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C4" w:rsidRPr="00621A5C" w:rsidRDefault="00FB02C4" w:rsidP="00FB02C4">
      <w:pPr>
        <w:spacing w:line="20" w:lineRule="atLeast"/>
        <w:rPr>
          <w:rFonts w:ascii="Calibri" w:hAnsi="Calibri"/>
          <w:color w:val="222222"/>
        </w:rPr>
      </w:pPr>
    </w:p>
    <w:p w:rsidR="00FB02C4" w:rsidRPr="00621A5C" w:rsidRDefault="00FB02C4" w:rsidP="00FB02C4">
      <w:pPr>
        <w:spacing w:line="20" w:lineRule="atLeast"/>
        <w:rPr>
          <w:rFonts w:ascii="Calibri" w:hAnsi="Calibri"/>
          <w:b/>
          <w:color w:val="222222"/>
          <w:sz w:val="22"/>
          <w:lang w:val="sr-Cyrl-CS"/>
        </w:rPr>
      </w:pPr>
      <w:r w:rsidRPr="007002B1">
        <w:rPr>
          <w:rFonts w:ascii="Calibri" w:hAnsi="Calibri"/>
          <w:color w:val="222222"/>
          <w:sz w:val="22"/>
        </w:rPr>
        <w:t>Дa</w:t>
      </w:r>
      <w:r w:rsidRPr="007002B1">
        <w:rPr>
          <w:rFonts w:ascii="Calibri" w:hAnsi="Calibri"/>
          <w:color w:val="222222"/>
          <w:sz w:val="22"/>
          <w:lang w:val="sr-Cyrl-CS"/>
        </w:rPr>
        <w:t>тум</w:t>
      </w:r>
      <w:r w:rsidRPr="007002B1">
        <w:rPr>
          <w:rFonts w:ascii="Calibri" w:hAnsi="Calibri"/>
          <w:color w:val="222222"/>
          <w:sz w:val="22"/>
        </w:rPr>
        <w:t xml:space="preserve">: </w:t>
      </w:r>
      <w:r w:rsidR="0089404E">
        <w:rPr>
          <w:rFonts w:ascii="Calibri" w:hAnsi="Calibri"/>
          <w:b/>
          <w:color w:val="222222"/>
          <w:sz w:val="22"/>
        </w:rPr>
        <w:t>26</w:t>
      </w:r>
      <w:r w:rsidR="00740D97">
        <w:rPr>
          <w:rFonts w:ascii="Calibri" w:hAnsi="Calibri"/>
          <w:b/>
          <w:color w:val="222222"/>
          <w:sz w:val="22"/>
        </w:rPr>
        <w:t>.</w:t>
      </w:r>
      <w:r w:rsidR="0089404E">
        <w:rPr>
          <w:rFonts w:ascii="Calibri" w:hAnsi="Calibri"/>
          <w:b/>
          <w:color w:val="222222"/>
          <w:sz w:val="22"/>
        </w:rPr>
        <w:t>11</w:t>
      </w:r>
      <w:r w:rsidR="000E31AE">
        <w:rPr>
          <w:rFonts w:ascii="Calibri" w:hAnsi="Calibri"/>
          <w:b/>
          <w:color w:val="222222"/>
          <w:sz w:val="22"/>
        </w:rPr>
        <w:t>.2019</w:t>
      </w:r>
      <w:r w:rsidRPr="007002B1">
        <w:rPr>
          <w:rFonts w:ascii="Calibri" w:hAnsi="Calibri"/>
          <w:b/>
          <w:color w:val="222222"/>
          <w:sz w:val="22"/>
          <w:lang w:val="sr-Cyrl-CS"/>
        </w:rPr>
        <w:t>.</w:t>
      </w:r>
      <w:r w:rsidRPr="00621A5C">
        <w:rPr>
          <w:rFonts w:ascii="Calibri" w:hAnsi="Calibri"/>
          <w:b/>
          <w:color w:val="222222"/>
          <w:sz w:val="22"/>
        </w:rPr>
        <w:t xml:space="preserve"> </w:t>
      </w: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center"/>
        <w:rPr>
          <w:rFonts w:cs="Arial"/>
          <w:b/>
          <w:i w:val="0"/>
          <w:color w:val="222222"/>
          <w:sz w:val="32"/>
          <w:szCs w:val="22"/>
          <w:lang w:val="sr-Cyrl-CS"/>
        </w:rPr>
      </w:pPr>
      <w:r w:rsidRPr="00621A5C">
        <w:rPr>
          <w:rFonts w:cs="Arial"/>
          <w:b/>
          <w:i w:val="0"/>
          <w:color w:val="222222"/>
          <w:sz w:val="32"/>
          <w:szCs w:val="22"/>
          <w:lang w:val="sr-Cyrl-CS"/>
        </w:rPr>
        <w:t>- О Б А В Е Ш Т Е Њ Е -</w:t>
      </w:r>
    </w:p>
    <w:p w:rsidR="00FB02C4" w:rsidRPr="00621A5C" w:rsidRDefault="00FB02C4" w:rsidP="00FB02C4">
      <w:pPr>
        <w:pStyle w:val="NoSpacing"/>
        <w:jc w:val="center"/>
        <w:rPr>
          <w:rFonts w:cs="Arial"/>
          <w:i w:val="0"/>
          <w:color w:val="222222"/>
          <w:sz w:val="22"/>
          <w:szCs w:val="22"/>
        </w:rPr>
      </w:pPr>
      <w:r w:rsidRPr="00621A5C">
        <w:rPr>
          <w:rFonts w:cs="Arial"/>
          <w:i w:val="0"/>
          <w:color w:val="222222"/>
          <w:sz w:val="22"/>
          <w:szCs w:val="22"/>
          <w:lang w:val="sr-Cyrl-CS"/>
        </w:rPr>
        <w:t>о продужењу рока за подношење понуда</w:t>
      </w: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98"/>
        <w:gridCol w:w="4070"/>
        <w:gridCol w:w="4504"/>
      </w:tblGrid>
      <w:tr w:rsidR="00FB02C4" w:rsidRPr="00621A5C" w:rsidTr="0089404E">
        <w:trPr>
          <w:trHeight w:val="121"/>
        </w:trPr>
        <w:tc>
          <w:tcPr>
            <w:tcW w:w="498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FB02C4" w:rsidRPr="00621A5C" w:rsidRDefault="00FB02C4" w:rsidP="0089404E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70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FB02C4" w:rsidRPr="00621A5C" w:rsidRDefault="00FB02C4" w:rsidP="0089404E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Назив и адреса наручиоца:</w:t>
            </w:r>
          </w:p>
        </w:tc>
        <w:tc>
          <w:tcPr>
            <w:tcW w:w="4504" w:type="dxa"/>
            <w:tcBorders>
              <w:top w:val="nil"/>
              <w:bottom w:val="single" w:sz="18" w:space="0" w:color="FFFFFF"/>
            </w:tcBorders>
            <w:shd w:val="clear" w:color="000000" w:fill="F8F8F8"/>
            <w:vAlign w:val="center"/>
          </w:tcPr>
          <w:p w:rsidR="00FB02C4" w:rsidRPr="00621A5C" w:rsidRDefault="00FB02C4" w:rsidP="0089404E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  <w:t>Општа болница Суботица, Суботица, Изворска 3</w:t>
            </w:r>
          </w:p>
        </w:tc>
      </w:tr>
      <w:tr w:rsidR="00FB02C4" w:rsidRPr="00621A5C" w:rsidTr="00012A93">
        <w:trPr>
          <w:trHeight w:val="25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A033D9" w:rsidP="00FB02C4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Latn-CS"/>
              </w:rPr>
            </w:pPr>
            <w:hyperlink r:id="rId8" w:history="1">
              <w:r w:rsidR="00FB02C4" w:rsidRPr="00621A5C">
                <w:rPr>
                  <w:rStyle w:val="Hyperlink"/>
                  <w:rFonts w:cs="Arial"/>
                  <w:bCs/>
                  <w:i w:val="0"/>
                  <w:sz w:val="22"/>
                  <w:szCs w:val="22"/>
                  <w:lang w:val="sr-Latn-CS"/>
                </w:rPr>
                <w:t>www.bolnicasubotica.com</w:t>
              </w:r>
            </w:hyperlink>
            <w:r w:rsidR="00FB02C4" w:rsidRPr="00621A5C">
              <w:rPr>
                <w:rFonts w:cs="Arial"/>
                <w:bCs/>
                <w:i w:val="0"/>
                <w:color w:val="222222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B02C4" w:rsidRPr="00621A5C" w:rsidTr="00012A93">
        <w:trPr>
          <w:trHeight w:val="125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здравство</w:t>
            </w:r>
          </w:p>
        </w:tc>
      </w:tr>
      <w:tr w:rsidR="00FB02C4" w:rsidRPr="00621A5C" w:rsidTr="00012A93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9B09C2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отворени поступак</w:t>
            </w:r>
          </w:p>
        </w:tc>
      </w:tr>
      <w:tr w:rsidR="00FB02C4" w:rsidRPr="00621A5C" w:rsidTr="00012A93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5A71DC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д</w:t>
            </w:r>
            <w:r w:rsidR="00621A5C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обра</w:t>
            </w:r>
          </w:p>
        </w:tc>
      </w:tr>
      <w:tr w:rsidR="00FB02C4" w:rsidRPr="00621A5C" w:rsidTr="00012A93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Опис предмета набавке: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89404E" w:rsidRDefault="0089404E" w:rsidP="000E31AE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/>
              </w:rPr>
            </w:pPr>
            <w:r>
              <w:rPr>
                <w:rFonts w:cs="Arial"/>
                <w:i w:val="0"/>
                <w:sz w:val="22"/>
                <w:szCs w:val="22"/>
                <w:lang/>
              </w:rPr>
              <w:t>гасови</w:t>
            </w:r>
          </w:p>
        </w:tc>
      </w:tr>
      <w:tr w:rsidR="00FB02C4" w:rsidRPr="00621A5C" w:rsidTr="00012A93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Продужење рока за подношење: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7C5E4E" w:rsidRDefault="00FB02C4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7C5E4E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понуда</w:t>
            </w:r>
          </w:p>
        </w:tc>
      </w:tr>
      <w:tr w:rsidR="00FB02C4" w:rsidRPr="00621A5C" w:rsidTr="003110F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B02C4" w:rsidRPr="00621A5C" w:rsidRDefault="00FB02C4" w:rsidP="003110FF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B02C4" w:rsidRPr="00621A5C" w:rsidRDefault="00FB02C4" w:rsidP="003110FF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Доминантни назив и ознака из орн-а: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110FF" w:rsidRPr="0089404E" w:rsidRDefault="0089404E" w:rsidP="0089404E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  <w:lang w:val="sr-Cyrl-CS"/>
              </w:rPr>
            </w:pPr>
            <w:r w:rsidRPr="0089404E">
              <w:rPr>
                <w:i w:val="0"/>
                <w:sz w:val="22"/>
                <w:szCs w:val="22"/>
                <w:lang w:val="sr-Cyrl-CS"/>
              </w:rPr>
              <w:t xml:space="preserve">24111500 </w:t>
            </w:r>
            <w:r w:rsidR="00FB2B4D" w:rsidRPr="0089404E">
              <w:rPr>
                <w:rFonts w:cs="Arial"/>
                <w:i w:val="0"/>
                <w:sz w:val="22"/>
                <w:szCs w:val="22"/>
                <w:lang w:val="sr-Cyrl-CS"/>
              </w:rPr>
              <w:t xml:space="preserve">– </w:t>
            </w:r>
            <w:r w:rsidRPr="0089404E">
              <w:rPr>
                <w:i w:val="0"/>
                <w:sz w:val="22"/>
                <w:szCs w:val="22"/>
                <w:lang w:val="sr-Cyrl-CS"/>
              </w:rPr>
              <w:t>гасови за медицинске намене</w:t>
            </w:r>
            <w:r w:rsidR="00FB2B4D" w:rsidRPr="0089404E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B02C4" w:rsidRPr="00621A5C" w:rsidTr="00740D97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B02C4" w:rsidRPr="00621A5C" w:rsidRDefault="00FB02C4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B02C4" w:rsidRPr="00621A5C" w:rsidRDefault="00FB02C4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Датум објављивања позива за подношење понуда: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B02C4" w:rsidRPr="0089404E" w:rsidRDefault="0089404E" w:rsidP="00740D97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89404E">
              <w:rPr>
                <w:i w:val="0"/>
                <w:sz w:val="22"/>
                <w:szCs w:val="22"/>
                <w:lang/>
              </w:rPr>
              <w:t>18.11.2019</w:t>
            </w:r>
            <w:r w:rsidRPr="0089404E">
              <w:rPr>
                <w:i w:val="0"/>
                <w:sz w:val="22"/>
                <w:szCs w:val="22"/>
                <w:lang w:val="sr-Latn-CS"/>
              </w:rPr>
              <w:t>.</w:t>
            </w:r>
            <w:r w:rsidRPr="0089404E">
              <w:rPr>
                <w:i w:val="0"/>
                <w:sz w:val="22"/>
                <w:szCs w:val="22"/>
                <w:lang/>
              </w:rPr>
              <w:t xml:space="preserve"> </w:t>
            </w:r>
            <w:r w:rsidR="00FB02C4" w:rsidRPr="0089404E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године</w:t>
            </w:r>
          </w:p>
        </w:tc>
      </w:tr>
      <w:tr w:rsidR="007002B1" w:rsidRPr="00621A5C" w:rsidTr="00740D97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Датум објављивања обавештења о продужењу рока: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89404E" w:rsidRDefault="0089404E" w:rsidP="0089404E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89404E"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26</w:t>
            </w:r>
            <w:r w:rsidR="00740D97" w:rsidRPr="0089404E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Pr="0089404E"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11</w:t>
            </w:r>
            <w:r w:rsidR="000E31AE" w:rsidRPr="0089404E">
              <w:rPr>
                <w:rFonts w:cs="Arial"/>
                <w:i w:val="0"/>
                <w:color w:val="222222"/>
                <w:sz w:val="22"/>
                <w:szCs w:val="22"/>
              </w:rPr>
              <w:t>.2019</w:t>
            </w:r>
            <w:r w:rsidR="007002B1" w:rsidRPr="0089404E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. године</w:t>
            </w:r>
          </w:p>
        </w:tc>
      </w:tr>
      <w:tr w:rsidR="007002B1" w:rsidRPr="00621A5C" w:rsidTr="00012A93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002B1" w:rsidRPr="00621A5C" w:rsidRDefault="007002B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002B1" w:rsidRPr="00621A5C" w:rsidRDefault="007002B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Разлог за продужење рока: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7002B1" w:rsidRPr="00621A5C" w:rsidRDefault="007002B1" w:rsidP="002E2745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и</w:t>
            </w: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змена</w:t>
            </w: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конкурсне документације</w:t>
            </w:r>
          </w:p>
        </w:tc>
      </w:tr>
      <w:tr w:rsidR="007002B1" w:rsidRPr="00621A5C" w:rsidTr="00740D97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Време и место подношења понуда (нови рок):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7002B1" w:rsidRDefault="0089404E" w:rsidP="0089404E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четвртак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05</w:t>
            </w:r>
            <w:r w:rsidR="00740D97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12</w:t>
            </w:r>
            <w:r w:rsidR="007C5E4E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201</w:t>
            </w:r>
            <w:r w:rsidR="000E31AE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9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. године до 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10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:</w:t>
            </w:r>
            <w:r w:rsidR="00E860CF">
              <w:rPr>
                <w:rFonts w:cs="Arial"/>
                <w:i w:val="0"/>
                <w:color w:val="222222"/>
                <w:sz w:val="22"/>
                <w:szCs w:val="22"/>
              </w:rPr>
              <w:t>3</w:t>
            </w:r>
            <w:r w:rsidR="007C5E4E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часова, писарница у главном холу Опште болнице Суботица, Суботица</w:t>
            </w:r>
          </w:p>
        </w:tc>
      </w:tr>
      <w:tr w:rsidR="007002B1" w:rsidRPr="00621A5C" w:rsidTr="00740D97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0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621A5C" w:rsidRDefault="007002B1" w:rsidP="00740D9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Време и место отварања понуда:</w:t>
            </w:r>
          </w:p>
        </w:tc>
        <w:tc>
          <w:tcPr>
            <w:tcW w:w="45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7002B1" w:rsidRPr="007002B1" w:rsidRDefault="0089404E" w:rsidP="0089404E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Latn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четвртак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05</w:t>
            </w:r>
            <w:r w:rsidR="00740D97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12</w:t>
            </w:r>
            <w:r w:rsidR="00E860CF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="000E31AE">
              <w:rPr>
                <w:rFonts w:cs="Arial"/>
                <w:i w:val="0"/>
                <w:color w:val="222222"/>
                <w:sz w:val="22"/>
                <w:szCs w:val="22"/>
              </w:rPr>
              <w:t>2019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. године у </w:t>
            </w: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11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:</w:t>
            </w:r>
            <w:r w:rsidR="00E860CF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7C5E4E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часова, 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Latn-CS"/>
              </w:rPr>
              <w:t>канцелариј</w:t>
            </w:r>
            <w:r w:rsidR="000E31AE">
              <w:rPr>
                <w:rFonts w:cs="Arial"/>
                <w:i w:val="0"/>
                <w:color w:val="222222"/>
                <w:sz w:val="22"/>
                <w:szCs w:val="22"/>
              </w:rPr>
              <w:t>а</w:t>
            </w:r>
            <w:r w:rsidR="007002B1" w:rsidRPr="007002B1">
              <w:rPr>
                <w:rFonts w:cs="Arial"/>
                <w:i w:val="0"/>
                <w:color w:val="222222"/>
                <w:sz w:val="22"/>
                <w:szCs w:val="22"/>
                <w:lang w:val="sr-Latn-CS"/>
              </w:rPr>
              <w:t xml:space="preserve"> </w:t>
            </w:r>
            <w:r w:rsidR="007002B1" w:rsidRPr="007002B1">
              <w:rPr>
                <w:i w:val="0"/>
                <w:color w:val="222222"/>
                <w:sz w:val="22"/>
                <w:szCs w:val="22"/>
              </w:rPr>
              <w:t xml:space="preserve">Одељења за </w:t>
            </w:r>
            <w:r w:rsidR="007002B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набавк</w:t>
            </w:r>
            <w:r w:rsidR="007002B1" w:rsidRPr="007002B1">
              <w:rPr>
                <w:i w:val="0"/>
                <w:color w:val="222222"/>
                <w:sz w:val="22"/>
                <w:szCs w:val="22"/>
              </w:rPr>
              <w:t>у</w:t>
            </w:r>
            <w:r w:rsidR="007002B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, зграда са ознаком „</w:t>
            </w:r>
            <w:r w:rsidR="007002B1" w:rsidRPr="007002B1">
              <w:rPr>
                <w:b/>
                <w:i w:val="0"/>
                <w:color w:val="222222"/>
                <w:sz w:val="22"/>
                <w:szCs w:val="22"/>
                <w:lang w:val="sr-Latn-CS"/>
              </w:rPr>
              <w:t>N</w:t>
            </w:r>
            <w:r w:rsidR="007002B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“</w:t>
            </w:r>
          </w:p>
        </w:tc>
      </w:tr>
    </w:tbl>
    <w:p w:rsidR="00FB02C4" w:rsidRPr="00621A5C" w:rsidRDefault="00FB02C4" w:rsidP="00FB02C4">
      <w:pPr>
        <w:spacing w:line="20" w:lineRule="atLeast"/>
        <w:jc w:val="both"/>
        <w:rPr>
          <w:rFonts w:ascii="Calibri" w:hAnsi="Calibri"/>
          <w:b/>
          <w:noProof/>
          <w:color w:val="222222"/>
          <w:sz w:val="18"/>
          <w:szCs w:val="18"/>
          <w:lang w:val="sr-Cyrl-CS"/>
        </w:rPr>
      </w:pPr>
    </w:p>
    <w:p w:rsidR="00061D5E" w:rsidRPr="00621A5C" w:rsidRDefault="00061D5E" w:rsidP="00FB02C4">
      <w:pPr>
        <w:rPr>
          <w:rFonts w:ascii="Calibri" w:hAnsi="Calibri"/>
          <w:szCs w:val="22"/>
        </w:rPr>
      </w:pPr>
    </w:p>
    <w:sectPr w:rsidR="00061D5E" w:rsidRPr="00621A5C" w:rsidSect="00150783">
      <w:headerReference w:type="default" r:id="rId9"/>
      <w:footerReference w:type="default" r:id="rId10"/>
      <w:pgSz w:w="12240" w:h="15840"/>
      <w:pgMar w:top="540" w:right="1467" w:bottom="900" w:left="108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BC" w:rsidRDefault="004560BC">
      <w:r>
        <w:separator/>
      </w:r>
    </w:p>
  </w:endnote>
  <w:endnote w:type="continuationSeparator" w:id="1">
    <w:p w:rsidR="004560BC" w:rsidRDefault="0045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6" w:rsidRPr="00621A5C" w:rsidRDefault="00150506" w:rsidP="00820B30">
    <w:pPr>
      <w:pStyle w:val="Footer"/>
      <w:ind w:right="-230"/>
      <w:jc w:val="center"/>
      <w:rPr>
        <w:rFonts w:ascii="Calibri" w:hAnsi="Calibri" w:cs="Arial"/>
        <w:i/>
        <w:noProof/>
        <w:sz w:val="16"/>
        <w:szCs w:val="22"/>
        <w:lang w:val="sr-Cyrl-CS"/>
      </w:rPr>
    </w:pP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Позив за подношење понуда у </w:t>
    </w:r>
    <w:r w:rsidR="001F71D9">
      <w:rPr>
        <w:rFonts w:ascii="Calibri" w:hAnsi="Calibri" w:cs="Arial"/>
        <w:i/>
        <w:noProof/>
        <w:sz w:val="16"/>
        <w:szCs w:val="22"/>
        <w:lang w:val="sr-Cyrl-CS"/>
      </w:rPr>
      <w:t xml:space="preserve">отвореном </w:t>
    </w:r>
    <w:r w:rsidR="00FE1D64" w:rsidRPr="00621A5C">
      <w:rPr>
        <w:rFonts w:ascii="Calibri" w:hAnsi="Calibri" w:cs="Arial"/>
        <w:i/>
        <w:noProof/>
        <w:sz w:val="16"/>
        <w:szCs w:val="22"/>
        <w:lang w:val="sr-Cyrl-CS"/>
      </w:rPr>
      <w:t>поступк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>у</w:t>
    </w:r>
    <w:r w:rsidR="00FE1D64"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 јавне набавке</w:t>
    </w:r>
    <w:r w:rsidR="003164E8">
      <w:rPr>
        <w:rFonts w:ascii="Calibri" w:hAnsi="Calibri" w:cs="Arial"/>
        <w:i/>
        <w:noProof/>
        <w:sz w:val="16"/>
        <w:szCs w:val="22"/>
        <w:lang w:val="sr-Cyrl-CS"/>
      </w:rPr>
      <w:t xml:space="preserve"> </w:t>
    </w:r>
    <w:r w:rsidR="0089404E">
      <w:rPr>
        <w:rFonts w:ascii="Calibri" w:hAnsi="Calibri" w:cs="Arial"/>
        <w:i/>
        <w:noProof/>
        <w:sz w:val="16"/>
        <w:szCs w:val="22"/>
        <w:lang w:val="sr-Cyrl-CS"/>
      </w:rPr>
      <w:t>гасова</w:t>
    </w:r>
    <w:r w:rsidR="00FE1D64"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, </w:t>
    </w:r>
  </w:p>
  <w:p w:rsidR="00347A21" w:rsidRPr="00621A5C" w:rsidRDefault="00FE1D64" w:rsidP="00820B30">
    <w:pPr>
      <w:pStyle w:val="Footer"/>
      <w:ind w:right="-230"/>
      <w:jc w:val="center"/>
      <w:rPr>
        <w:rFonts w:ascii="Calibri" w:hAnsi="Calibri" w:cs="Arial"/>
        <w:i/>
        <w:noProof/>
        <w:sz w:val="16"/>
        <w:szCs w:val="22"/>
        <w:lang w:val="sr-Cyrl-CS"/>
      </w:rPr>
    </w:pP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бр ЈН: </w:t>
    </w:r>
    <w:r w:rsidR="0089404E">
      <w:rPr>
        <w:rFonts w:ascii="Calibri" w:hAnsi="Calibri" w:cs="Arial"/>
        <w:i/>
        <w:noProof/>
        <w:sz w:val="16"/>
        <w:szCs w:val="22"/>
        <w:lang/>
      </w:rPr>
      <w:t>99</w:t>
    </w:r>
    <w:r w:rsidR="00E860CF">
      <w:rPr>
        <w:rFonts w:ascii="Calibri" w:hAnsi="Calibri" w:cs="Arial"/>
        <w:i/>
        <w:noProof/>
        <w:sz w:val="16"/>
        <w:szCs w:val="22"/>
      </w:rPr>
      <w:t>/19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>-</w:t>
    </w:r>
    <w:r w:rsidR="007C5E4E">
      <w:rPr>
        <w:rFonts w:ascii="Calibri" w:hAnsi="Calibri" w:cs="Arial"/>
        <w:i/>
        <w:noProof/>
        <w:sz w:val="16"/>
        <w:szCs w:val="22"/>
      </w:rPr>
      <w:t>Д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>/</w:t>
    </w:r>
    <w:r w:rsidR="009B09C2">
      <w:rPr>
        <w:rFonts w:ascii="Calibri" w:hAnsi="Calibri" w:cs="Arial"/>
        <w:i/>
        <w:noProof/>
        <w:sz w:val="16"/>
        <w:szCs w:val="22"/>
      </w:rPr>
      <w:t>ОП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 xml:space="preserve"> за потребе Опште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 болнице Суботица, Суботица</w:t>
    </w:r>
  </w:p>
  <w:p w:rsidR="00FE1D64" w:rsidRPr="00E860CF" w:rsidRDefault="0089404E" w:rsidP="00820B30">
    <w:pPr>
      <w:pStyle w:val="Footer"/>
      <w:ind w:right="-230"/>
      <w:jc w:val="center"/>
      <w:rPr>
        <w:rFonts w:ascii="Calibri" w:hAnsi="Calibri" w:cs="Arial"/>
        <w:i/>
        <w:sz w:val="16"/>
        <w:szCs w:val="22"/>
      </w:rPr>
    </w:pPr>
    <w:r>
      <w:rPr>
        <w:rFonts w:ascii="Calibri" w:hAnsi="Calibri" w:cs="Arial"/>
        <w:i/>
        <w:noProof/>
        <w:sz w:val="16"/>
        <w:szCs w:val="22"/>
        <w:lang/>
      </w:rPr>
      <w:t>новембар</w:t>
    </w:r>
    <w:r w:rsidR="00FE1D64" w:rsidRPr="00621A5C">
      <w:rPr>
        <w:rFonts w:ascii="Calibri" w:hAnsi="Calibri" w:cs="Arial"/>
        <w:i/>
        <w:noProof/>
        <w:sz w:val="16"/>
        <w:szCs w:val="22"/>
        <w:lang w:val="en-AU"/>
      </w:rPr>
      <w:t>`1</w:t>
    </w:r>
    <w:r w:rsidR="00E860CF">
      <w:rPr>
        <w:rFonts w:ascii="Calibri" w:hAnsi="Calibri" w:cs="Arial"/>
        <w:i/>
        <w:noProof/>
        <w:sz w:val="16"/>
        <w:szCs w:val="22"/>
      </w:rPr>
      <w:t>9</w:t>
    </w:r>
  </w:p>
  <w:p w:rsidR="00347A21" w:rsidRPr="00621A5C" w:rsidRDefault="00347A21" w:rsidP="00820B30">
    <w:pPr>
      <w:pStyle w:val="Footer"/>
      <w:ind w:right="-230"/>
      <w:jc w:val="center"/>
      <w:rPr>
        <w:rFonts w:ascii="Calibri" w:hAnsi="Calibri" w:cs="Arial"/>
        <w:i/>
        <w:sz w:val="18"/>
        <w:szCs w:val="22"/>
        <w:lang w:val="sr-Cyrl-CS"/>
      </w:rPr>
    </w:pPr>
    <w:r w:rsidRPr="00621A5C">
      <w:rPr>
        <w:rFonts w:ascii="Calibri" w:hAnsi="Calibri" w:cs="Arial"/>
        <w:b/>
        <w:i/>
        <w:sz w:val="16"/>
        <w:szCs w:val="22"/>
        <w:lang w:val="sr-Cyrl-CS"/>
      </w:rPr>
      <w:t xml:space="preserve">страна </w: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begin"/>
    </w:r>
    <w:r w:rsidRPr="00621A5C">
      <w:rPr>
        <w:rFonts w:ascii="Calibri" w:hAnsi="Calibri" w:cs="Arial"/>
        <w:b/>
        <w:i/>
        <w:sz w:val="16"/>
        <w:szCs w:val="22"/>
      </w:rPr>
      <w:instrText xml:space="preserve"> PAGE </w:instrTex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separate"/>
    </w:r>
    <w:r w:rsidR="0089404E">
      <w:rPr>
        <w:rFonts w:ascii="Calibri" w:hAnsi="Calibri" w:cs="Arial"/>
        <w:b/>
        <w:i/>
        <w:noProof/>
        <w:sz w:val="16"/>
        <w:szCs w:val="22"/>
      </w:rPr>
      <w:t>1</w: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end"/>
    </w:r>
    <w:r w:rsidRPr="00621A5C">
      <w:rPr>
        <w:rFonts w:ascii="Calibri" w:hAnsi="Calibri" w:cs="Arial"/>
        <w:b/>
        <w:i/>
        <w:sz w:val="16"/>
        <w:szCs w:val="22"/>
        <w:lang w:val="sr-Cyrl-CS"/>
      </w:rPr>
      <w:t xml:space="preserve"> од </w: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begin"/>
    </w:r>
    <w:r w:rsidRPr="00621A5C">
      <w:rPr>
        <w:rFonts w:ascii="Calibri" w:hAnsi="Calibri" w:cs="Arial"/>
        <w:b/>
        <w:i/>
        <w:sz w:val="16"/>
        <w:szCs w:val="22"/>
      </w:rPr>
      <w:instrText xml:space="preserve"> NUMPAGES  </w:instrTex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separate"/>
    </w:r>
    <w:r w:rsidR="0089404E">
      <w:rPr>
        <w:rFonts w:ascii="Calibri" w:hAnsi="Calibri" w:cs="Arial"/>
        <w:b/>
        <w:i/>
        <w:noProof/>
        <w:sz w:val="16"/>
        <w:szCs w:val="22"/>
      </w:rPr>
      <w:t>1</w:t>
    </w:r>
    <w:r w:rsidR="00A033D9" w:rsidRPr="00621A5C">
      <w:rPr>
        <w:rFonts w:ascii="Calibri" w:hAnsi="Calibri" w:cs="Arial"/>
        <w:b/>
        <w:i/>
        <w:sz w:val="16"/>
        <w:szCs w:val="22"/>
      </w:rPr>
      <w:fldChar w:fldCharType="end"/>
    </w:r>
  </w:p>
  <w:p w:rsidR="00347A21" w:rsidRPr="00B57C07" w:rsidRDefault="00347A21" w:rsidP="00820B30">
    <w:pPr>
      <w:pStyle w:val="Footer"/>
      <w:ind w:right="-230"/>
      <w:jc w:val="center"/>
      <w:rPr>
        <w:rFonts w:ascii="Tahoma" w:hAnsi="Tahoma" w:cs="Tahoma"/>
        <w:i/>
      </w:rPr>
    </w:pPr>
  </w:p>
  <w:p w:rsidR="00347A21" w:rsidRPr="00B57C07" w:rsidRDefault="00347A21" w:rsidP="00185AB0">
    <w:pPr>
      <w:pStyle w:val="Footer"/>
      <w:ind w:right="-230"/>
      <w:jc w:val="right"/>
      <w:rPr>
        <w:rFonts w:ascii="Times New Roman" w:hAnsi="Times New Roman"/>
        <w:i/>
        <w:sz w:val="22"/>
        <w:szCs w:val="22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BC" w:rsidRDefault="004560BC">
      <w:r>
        <w:separator/>
      </w:r>
    </w:p>
  </w:footnote>
  <w:footnote w:type="continuationSeparator" w:id="1">
    <w:p w:rsidR="004560BC" w:rsidRDefault="0045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3" w:rsidRPr="00621A5C" w:rsidRDefault="00FD1E93" w:rsidP="00117FF0">
    <w:pPr>
      <w:pStyle w:val="Header"/>
      <w:ind w:left="-426" w:right="-797"/>
      <w:rPr>
        <w:rFonts w:ascii="Calibri" w:hAnsi="Calibri"/>
        <w:color w:val="222222"/>
        <w:lang w:val="sr-Cyrl-CS"/>
      </w:rPr>
    </w:pPr>
    <w:r w:rsidRPr="00621A5C">
      <w:rPr>
        <w:rFonts w:ascii="Calibri" w:hAnsi="Calibri"/>
        <w:b/>
        <w:color w:val="222222"/>
        <w:lang w:val="sr-Cyrl-CS"/>
      </w:rPr>
      <w:t>Наручилац</w:t>
    </w:r>
    <w:r w:rsidRPr="00621A5C">
      <w:rPr>
        <w:rFonts w:ascii="Calibri" w:hAnsi="Calibri"/>
        <w:color w:val="222222"/>
        <w:lang w:val="sr-Cyrl-CS"/>
      </w:rPr>
      <w:t xml:space="preserve">: Општа болница Суботица                                                 </w:t>
    </w:r>
    <w:r w:rsidR="00621A5C">
      <w:rPr>
        <w:rFonts w:ascii="Calibri" w:hAnsi="Calibri"/>
        <w:color w:val="222222"/>
      </w:rPr>
      <w:t xml:space="preserve">                                    </w:t>
    </w:r>
    <w:r w:rsidRPr="00621A5C">
      <w:rPr>
        <w:rFonts w:ascii="Calibri" w:hAnsi="Calibri"/>
        <w:color w:val="222222"/>
        <w:shd w:val="clear" w:color="auto" w:fill="FF0000"/>
        <w:lang w:val="sr-Cyrl-CS"/>
      </w:rPr>
      <w:t xml:space="preserve">       </w:t>
    </w:r>
    <w:r w:rsidR="00117FF0" w:rsidRPr="00621A5C">
      <w:rPr>
        <w:rFonts w:ascii="Calibri" w:hAnsi="Calibri"/>
        <w:color w:val="222222"/>
        <w:shd w:val="clear" w:color="auto" w:fill="FF0000"/>
        <w:lang w:val="sr-Cyrl-CS"/>
      </w:rPr>
      <w:t xml:space="preserve">    </w:t>
    </w:r>
    <w:r w:rsidR="00FB02C4" w:rsidRPr="00621A5C">
      <w:rPr>
        <w:rFonts w:ascii="Calibri" w:hAnsi="Calibri"/>
        <w:b/>
        <w:color w:val="FFFFFF"/>
        <w:shd w:val="clear" w:color="auto" w:fill="FF0000"/>
        <w:lang w:val="sr-Cyrl-CS"/>
      </w:rPr>
      <w:t>ОБАВЕШТЕЊЕ О ПРОДУЖЕЊУ РОКА</w:t>
    </w:r>
  </w:p>
  <w:p w:rsidR="00FD1E93" w:rsidRPr="00E860CF" w:rsidRDefault="00CA7400" w:rsidP="00FD1E93">
    <w:pPr>
      <w:pStyle w:val="Header"/>
      <w:ind w:left="-426" w:right="-655"/>
      <w:rPr>
        <w:rFonts w:ascii="Calibri" w:hAnsi="Calibri"/>
        <w:color w:val="222222"/>
      </w:rPr>
    </w:pPr>
    <w:r>
      <w:rPr>
        <w:rFonts w:ascii="Calibri" w:hAnsi="Calibri"/>
        <w:noProof/>
        <w:color w:val="2222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-257175</wp:posOffset>
          </wp:positionV>
          <wp:extent cx="983615" cy="879475"/>
          <wp:effectExtent l="19050" t="0" r="6985" b="0"/>
          <wp:wrapNone/>
          <wp:docPr id="8" name="Picture 8" descr="logo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E93" w:rsidRPr="00621A5C">
      <w:rPr>
        <w:rFonts w:ascii="Calibri" w:hAnsi="Calibri"/>
        <w:b/>
        <w:color w:val="222222"/>
        <w:lang w:val="sr-Cyrl-CS"/>
      </w:rPr>
      <w:t>Адреса</w:t>
    </w:r>
    <w:r w:rsidR="00FD1E93" w:rsidRPr="00621A5C">
      <w:rPr>
        <w:rFonts w:ascii="Calibri" w:hAnsi="Calibri"/>
        <w:color w:val="222222"/>
        <w:lang w:val="sr-Cyrl-CS"/>
      </w:rPr>
      <w:t xml:space="preserve">: Изворска 3, Суботица                                                                                              </w:t>
    </w:r>
    <w:r w:rsidR="00117FF0" w:rsidRPr="00621A5C">
      <w:rPr>
        <w:rFonts w:ascii="Calibri" w:hAnsi="Calibri"/>
        <w:color w:val="222222"/>
        <w:lang w:val="sr-Cyrl-CS"/>
      </w:rPr>
      <w:t xml:space="preserve">      </w:t>
    </w:r>
    <w:r w:rsidR="00621A5C">
      <w:rPr>
        <w:rFonts w:ascii="Calibri" w:hAnsi="Calibri"/>
        <w:color w:val="222222"/>
      </w:rPr>
      <w:t xml:space="preserve">               </w:t>
    </w:r>
    <w:r w:rsidR="00D306C6">
      <w:rPr>
        <w:rFonts w:ascii="Calibri" w:hAnsi="Calibri"/>
        <w:color w:val="222222"/>
      </w:rPr>
      <w:t xml:space="preserve"> </w:t>
    </w:r>
    <w:r w:rsidR="007002B1">
      <w:rPr>
        <w:rFonts w:ascii="Calibri" w:hAnsi="Calibri"/>
        <w:color w:val="222222"/>
      </w:rPr>
      <w:t xml:space="preserve">        </w:t>
    </w:r>
    <w:r w:rsidR="003110FF">
      <w:rPr>
        <w:rFonts w:ascii="Calibri" w:hAnsi="Calibri"/>
        <w:color w:val="222222"/>
      </w:rPr>
      <w:t xml:space="preserve">    </w:t>
    </w:r>
    <w:r w:rsidR="005A71DC">
      <w:rPr>
        <w:rFonts w:ascii="Calibri" w:hAnsi="Calibri"/>
        <w:color w:val="222222"/>
      </w:rPr>
      <w:t xml:space="preserve"> </w:t>
    </w:r>
    <w:r w:rsidR="00D306C6">
      <w:rPr>
        <w:rFonts w:ascii="Calibri" w:hAnsi="Calibri"/>
        <w:color w:val="222222"/>
      </w:rPr>
      <w:t xml:space="preserve"> </w:t>
    </w:r>
    <w:r w:rsidR="007C5E4E">
      <w:rPr>
        <w:rFonts w:ascii="Calibri" w:hAnsi="Calibri"/>
        <w:color w:val="222222"/>
      </w:rPr>
      <w:t xml:space="preserve">   </w:t>
    </w:r>
    <w:r w:rsidR="00117FF0" w:rsidRPr="00621A5C">
      <w:rPr>
        <w:rFonts w:ascii="Calibri" w:hAnsi="Calibri"/>
        <w:color w:val="222222"/>
        <w:lang w:val="sr-Cyrl-CS"/>
      </w:rPr>
      <w:t xml:space="preserve">Деловодни </w:t>
    </w:r>
    <w:r w:rsidR="00117FF0" w:rsidRPr="007002B1">
      <w:rPr>
        <w:rFonts w:ascii="Calibri" w:hAnsi="Calibri"/>
        <w:color w:val="222222"/>
        <w:lang w:val="sr-Cyrl-CS"/>
      </w:rPr>
      <w:t>број</w:t>
    </w:r>
    <w:r w:rsidR="00FD1E93" w:rsidRPr="007002B1">
      <w:rPr>
        <w:rFonts w:ascii="Calibri" w:hAnsi="Calibri"/>
        <w:color w:val="222222"/>
        <w:lang w:val="sr-Cyrl-CS"/>
      </w:rPr>
      <w:t xml:space="preserve">: </w:t>
    </w:r>
    <w:r w:rsidR="0089404E" w:rsidRPr="00767D54">
      <w:rPr>
        <w:rFonts w:ascii="Calibri" w:hAnsi="Calibri"/>
        <w:b/>
        <w:color w:val="222222"/>
        <w:lang w:val="sr-Cyrl-CS"/>
      </w:rPr>
      <w:t>01-</w:t>
    </w:r>
    <w:r w:rsidR="0089404E">
      <w:rPr>
        <w:rFonts w:ascii="Calibri" w:hAnsi="Calibri"/>
        <w:b/>
        <w:color w:val="222222"/>
        <w:lang/>
      </w:rPr>
      <w:t>7875</w:t>
    </w:r>
  </w:p>
  <w:p w:rsidR="00FD1E93" w:rsidRPr="009B09C2" w:rsidRDefault="00FD1E93" w:rsidP="00FD1E93">
    <w:pPr>
      <w:pStyle w:val="Header"/>
      <w:ind w:left="-426" w:right="-655"/>
      <w:rPr>
        <w:rFonts w:ascii="Calibri" w:hAnsi="Calibri"/>
        <w:color w:val="222222"/>
      </w:rPr>
    </w:pPr>
    <w:r w:rsidRPr="007002B1">
      <w:rPr>
        <w:rFonts w:ascii="Calibri" w:hAnsi="Calibri"/>
        <w:b/>
        <w:color w:val="222222"/>
        <w:lang w:val="sr-Cyrl-CS"/>
      </w:rPr>
      <w:t>Интернет страница</w:t>
    </w:r>
    <w:r w:rsidRPr="007002B1">
      <w:rPr>
        <w:rFonts w:ascii="Calibri" w:hAnsi="Calibri"/>
        <w:color w:val="222222"/>
        <w:lang w:val="sr-Cyrl-CS"/>
      </w:rPr>
      <w:t xml:space="preserve">: </w:t>
    </w:r>
    <w:hyperlink r:id="rId2" w:history="1">
      <w:r w:rsidR="00CB5FBD" w:rsidRPr="007002B1">
        <w:rPr>
          <w:rStyle w:val="Hyperlink"/>
          <w:rFonts w:ascii="Calibri" w:hAnsi="Calibri"/>
          <w:lang w:val="sr-Latn-CS"/>
        </w:rPr>
        <w:t>www.bolnicasubotica.com</w:t>
      </w:r>
    </w:hyperlink>
    <w:r w:rsidR="00CB5FBD" w:rsidRPr="007002B1">
      <w:rPr>
        <w:rFonts w:ascii="Calibri" w:hAnsi="Calibri"/>
        <w:color w:val="222222"/>
        <w:lang w:val="sr-Latn-CS"/>
      </w:rPr>
      <w:t xml:space="preserve"> </w:t>
    </w:r>
    <w:r w:rsidRPr="007002B1">
      <w:rPr>
        <w:rFonts w:ascii="Calibri" w:hAnsi="Calibri"/>
        <w:color w:val="222222"/>
        <w:lang w:val="sr-Cyrl-CS"/>
      </w:rPr>
      <w:t xml:space="preserve">                                                       </w:t>
    </w:r>
    <w:r w:rsidR="00B60BEE" w:rsidRPr="007002B1">
      <w:rPr>
        <w:rFonts w:ascii="Calibri" w:hAnsi="Calibri"/>
        <w:color w:val="222222"/>
        <w:lang w:val="sr-Cyrl-CS"/>
      </w:rPr>
      <w:t xml:space="preserve"> </w:t>
    </w:r>
    <w:r w:rsidRPr="007002B1">
      <w:rPr>
        <w:rFonts w:ascii="Calibri" w:hAnsi="Calibri"/>
        <w:color w:val="222222"/>
        <w:lang w:val="sr-Cyrl-CS"/>
      </w:rPr>
      <w:t xml:space="preserve">         </w:t>
    </w:r>
    <w:r w:rsidR="00117FF0" w:rsidRPr="007002B1">
      <w:rPr>
        <w:rFonts w:ascii="Calibri" w:hAnsi="Calibri"/>
        <w:color w:val="222222"/>
        <w:lang w:val="sr-Cyrl-CS"/>
      </w:rPr>
      <w:t xml:space="preserve">    </w:t>
    </w:r>
    <w:r w:rsidR="00621A5C" w:rsidRPr="007002B1">
      <w:rPr>
        <w:rFonts w:ascii="Calibri" w:hAnsi="Calibri"/>
        <w:color w:val="222222"/>
        <w:lang w:val="sr-Cyrl-CS"/>
      </w:rPr>
      <w:t xml:space="preserve">                             </w:t>
    </w:r>
    <w:r w:rsidR="0089404E">
      <w:rPr>
        <w:rFonts w:ascii="Calibri" w:hAnsi="Calibri"/>
        <w:color w:val="222222"/>
        <w:lang/>
      </w:rPr>
      <w:t xml:space="preserve"> </w:t>
    </w:r>
    <w:r w:rsidR="00621A5C" w:rsidRPr="007002B1">
      <w:rPr>
        <w:rFonts w:ascii="Calibri" w:hAnsi="Calibri"/>
        <w:color w:val="222222"/>
        <w:lang w:val="sr-Cyrl-CS"/>
      </w:rPr>
      <w:t xml:space="preserve">  </w:t>
    </w:r>
    <w:r w:rsidR="00D306C6" w:rsidRPr="007002B1">
      <w:rPr>
        <w:rFonts w:ascii="Calibri" w:hAnsi="Calibri"/>
        <w:color w:val="222222"/>
      </w:rPr>
      <w:t xml:space="preserve">  </w:t>
    </w:r>
    <w:r w:rsidR="00117FF0" w:rsidRPr="007002B1">
      <w:rPr>
        <w:rFonts w:ascii="Calibri" w:hAnsi="Calibri"/>
        <w:color w:val="222222"/>
        <w:lang w:val="sr-Cyrl-CS"/>
      </w:rPr>
      <w:t xml:space="preserve">Бр. набавке: </w:t>
    </w:r>
    <w:r w:rsidR="0089404E">
      <w:rPr>
        <w:rFonts w:ascii="Calibri" w:hAnsi="Calibri"/>
        <w:b/>
        <w:color w:val="222222"/>
        <w:lang/>
      </w:rPr>
      <w:t>99</w:t>
    </w:r>
    <w:r w:rsidR="0089404E" w:rsidRPr="00767D54">
      <w:rPr>
        <w:rFonts w:ascii="Calibri" w:hAnsi="Calibri"/>
        <w:b/>
        <w:color w:val="222222"/>
        <w:lang w:val="sr-Cyrl-CS"/>
      </w:rPr>
      <w:t>/1</w:t>
    </w:r>
    <w:r w:rsidR="0089404E">
      <w:rPr>
        <w:rFonts w:ascii="Calibri" w:hAnsi="Calibri"/>
        <w:b/>
        <w:color w:val="222222"/>
        <w:lang w:val="sr-Cyrl-CS"/>
      </w:rPr>
      <w:t>9</w:t>
    </w:r>
    <w:r w:rsidR="0089404E" w:rsidRPr="00767D54">
      <w:rPr>
        <w:rFonts w:ascii="Calibri" w:hAnsi="Calibri"/>
        <w:b/>
        <w:color w:val="222222"/>
        <w:lang w:val="sr-Cyrl-CS"/>
      </w:rPr>
      <w:t>-Д/ОП</w:t>
    </w:r>
  </w:p>
  <w:p w:rsidR="00B60BEE" w:rsidRPr="003110FF" w:rsidRDefault="00FD1E93" w:rsidP="00117FF0">
    <w:pPr>
      <w:pStyle w:val="Header"/>
      <w:ind w:left="-426" w:right="-797"/>
      <w:rPr>
        <w:rFonts w:ascii="Calibri" w:hAnsi="Calibri"/>
        <w:b/>
        <w:color w:val="222222"/>
      </w:rPr>
    </w:pPr>
    <w:r w:rsidRPr="00621A5C">
      <w:rPr>
        <w:rFonts w:ascii="Calibri" w:hAnsi="Calibri"/>
        <w:b/>
        <w:color w:val="222222"/>
        <w:lang w:val="sr-Cyrl-CS"/>
      </w:rPr>
      <w:t>Врста наручиоца</w:t>
    </w:r>
    <w:r w:rsidRPr="00621A5C">
      <w:rPr>
        <w:rFonts w:ascii="Calibri" w:hAnsi="Calibri"/>
        <w:color w:val="222222"/>
        <w:lang w:val="sr-Cyrl-CS"/>
      </w:rPr>
      <w:t>: здравство</w:t>
    </w:r>
    <w:r w:rsidR="00B60BEE" w:rsidRPr="00621A5C">
      <w:rPr>
        <w:rFonts w:ascii="Calibri" w:hAnsi="Calibri"/>
        <w:color w:val="222222"/>
        <w:lang w:val="sr-Cyrl-CS"/>
      </w:rPr>
      <w:t xml:space="preserve">                                                             </w:t>
    </w:r>
    <w:r w:rsidR="000A6391" w:rsidRPr="00621A5C">
      <w:rPr>
        <w:rFonts w:ascii="Calibri" w:hAnsi="Calibri"/>
        <w:color w:val="222222"/>
        <w:lang w:val="sr-Cyrl-CS"/>
      </w:rPr>
      <w:t xml:space="preserve">         </w:t>
    </w:r>
    <w:r w:rsidR="00463904" w:rsidRPr="00621A5C">
      <w:rPr>
        <w:rFonts w:ascii="Calibri" w:hAnsi="Calibri"/>
        <w:color w:val="222222"/>
        <w:lang w:val="sr-Cyrl-CS"/>
      </w:rPr>
      <w:t xml:space="preserve">       </w:t>
    </w:r>
    <w:r w:rsidR="0061270D" w:rsidRPr="00621A5C">
      <w:rPr>
        <w:rFonts w:ascii="Calibri" w:hAnsi="Calibri"/>
        <w:color w:val="222222"/>
        <w:lang w:val="sr-Cyrl-CS"/>
      </w:rPr>
      <w:t xml:space="preserve">            </w:t>
    </w:r>
    <w:r w:rsidR="00D306C6">
      <w:rPr>
        <w:rFonts w:ascii="Calibri" w:hAnsi="Calibri"/>
        <w:color w:val="222222"/>
        <w:lang w:val="sr-Cyrl-CS"/>
      </w:rPr>
      <w:t xml:space="preserve"> </w:t>
    </w:r>
    <w:r w:rsidR="005A71DC">
      <w:rPr>
        <w:rFonts w:ascii="Calibri" w:hAnsi="Calibri"/>
        <w:color w:val="222222"/>
        <w:lang w:val="sr-Cyrl-CS"/>
      </w:rPr>
      <w:t xml:space="preserve">           </w:t>
    </w:r>
    <w:r w:rsidR="00FB2B4D">
      <w:rPr>
        <w:rFonts w:ascii="Calibri" w:hAnsi="Calibri"/>
        <w:color w:val="222222"/>
      </w:rPr>
      <w:t xml:space="preserve">       </w:t>
    </w:r>
    <w:r w:rsidR="00740D97">
      <w:rPr>
        <w:rFonts w:ascii="Calibri" w:hAnsi="Calibri"/>
        <w:color w:val="222222"/>
      </w:rPr>
      <w:t xml:space="preserve">                               </w:t>
    </w:r>
    <w:r w:rsidR="00FB2B4D">
      <w:rPr>
        <w:rFonts w:ascii="Calibri" w:hAnsi="Calibri"/>
        <w:color w:val="222222"/>
      </w:rPr>
      <w:t xml:space="preserve"> </w:t>
    </w:r>
    <w:r w:rsidR="0089404E">
      <w:rPr>
        <w:rFonts w:ascii="Calibri" w:hAnsi="Calibri"/>
        <w:color w:val="222222"/>
      </w:rPr>
      <w:t xml:space="preserve">                </w:t>
    </w:r>
    <w:r w:rsidR="00B22E73">
      <w:rPr>
        <w:rFonts w:ascii="Calibri" w:hAnsi="Calibri"/>
        <w:color w:val="222222"/>
        <w:lang w:val="sr-Cyrl-CS"/>
      </w:rPr>
      <w:t xml:space="preserve"> </w:t>
    </w:r>
    <w:r w:rsidR="008D0F40" w:rsidRPr="00621A5C">
      <w:rPr>
        <w:rFonts w:ascii="Calibri" w:hAnsi="Calibri"/>
        <w:color w:val="222222"/>
        <w:lang w:val="sr-Cyrl-CS"/>
      </w:rPr>
      <w:t>О</w:t>
    </w:r>
    <w:r w:rsidR="00117FF0" w:rsidRPr="00621A5C">
      <w:rPr>
        <w:rFonts w:ascii="Calibri" w:hAnsi="Calibri"/>
        <w:color w:val="222222"/>
        <w:lang w:val="sr-Cyrl-CS"/>
      </w:rPr>
      <w:t xml:space="preserve">пис: </w:t>
    </w:r>
    <w:r w:rsidR="0089404E">
      <w:rPr>
        <w:rFonts w:ascii="Calibri" w:hAnsi="Calibri"/>
        <w:b/>
        <w:color w:val="222222"/>
        <w:lang/>
      </w:rPr>
      <w:t>ГАСОВИ</w:t>
    </w:r>
  </w:p>
  <w:p w:rsidR="00B60BEE" w:rsidRPr="00FD1E93" w:rsidRDefault="00B60BEE" w:rsidP="00117FF0">
    <w:pPr>
      <w:pStyle w:val="Header"/>
      <w:ind w:left="-426" w:right="-655"/>
      <w:jc w:val="right"/>
      <w:rPr>
        <w:color w:val="222222"/>
        <w:lang w:val="sr-Cyrl-CS"/>
      </w:rPr>
    </w:pPr>
  </w:p>
  <w:p w:rsidR="00FD1E93" w:rsidRPr="00FD1E93" w:rsidRDefault="00FD1E93" w:rsidP="00FD1E93">
    <w:pPr>
      <w:pStyle w:val="Header"/>
      <w:rPr>
        <w:color w:val="2222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F5"/>
    <w:multiLevelType w:val="hybridMultilevel"/>
    <w:tmpl w:val="E7007C80"/>
    <w:lvl w:ilvl="0" w:tplc="A462D2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57B5"/>
    <w:multiLevelType w:val="hybridMultilevel"/>
    <w:tmpl w:val="2564C9A4"/>
    <w:lvl w:ilvl="0" w:tplc="3B0A47CE">
      <w:start w:val="1"/>
      <w:numFmt w:val="decimal"/>
      <w:lvlText w:val="%1."/>
      <w:lvlJc w:val="left"/>
      <w:pPr>
        <w:ind w:left="833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D6444"/>
    <w:multiLevelType w:val="hybridMultilevel"/>
    <w:tmpl w:val="0BBA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C15A6"/>
    <w:multiLevelType w:val="hybridMultilevel"/>
    <w:tmpl w:val="9B9AD8DC"/>
    <w:lvl w:ilvl="0" w:tplc="081C91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24B92"/>
    <w:multiLevelType w:val="hybridMultilevel"/>
    <w:tmpl w:val="EE40A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1A1C"/>
    <w:multiLevelType w:val="hybridMultilevel"/>
    <w:tmpl w:val="6DE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D29"/>
    <w:multiLevelType w:val="hybridMultilevel"/>
    <w:tmpl w:val="705A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86516"/>
    <w:multiLevelType w:val="hybridMultilevel"/>
    <w:tmpl w:val="9C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7142D1"/>
    <w:multiLevelType w:val="hybridMultilevel"/>
    <w:tmpl w:val="F2EAC5B4"/>
    <w:lvl w:ilvl="0" w:tplc="107CA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7949AA"/>
    <w:multiLevelType w:val="hybridMultilevel"/>
    <w:tmpl w:val="A1B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5E9B"/>
    <w:multiLevelType w:val="hybridMultilevel"/>
    <w:tmpl w:val="6DB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0502"/>
    <w:multiLevelType w:val="hybridMultilevel"/>
    <w:tmpl w:val="49B661B0"/>
    <w:lvl w:ilvl="0" w:tplc="277C2F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21BFF"/>
    <w:multiLevelType w:val="hybridMultilevel"/>
    <w:tmpl w:val="E034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03AA9"/>
    <w:multiLevelType w:val="hybridMultilevel"/>
    <w:tmpl w:val="899A6BA2"/>
    <w:lvl w:ilvl="0" w:tplc="B77A5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37AFE"/>
    <w:multiLevelType w:val="hybridMultilevel"/>
    <w:tmpl w:val="BFB4E548"/>
    <w:lvl w:ilvl="0" w:tplc="BCDAB1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970FF"/>
    <w:multiLevelType w:val="hybridMultilevel"/>
    <w:tmpl w:val="47F6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DE0E3E"/>
    <w:multiLevelType w:val="hybridMultilevel"/>
    <w:tmpl w:val="3B1E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5441F"/>
    <w:multiLevelType w:val="hybridMultilevel"/>
    <w:tmpl w:val="71F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31FCA"/>
    <w:multiLevelType w:val="hybridMultilevel"/>
    <w:tmpl w:val="123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6637"/>
    <w:multiLevelType w:val="hybridMultilevel"/>
    <w:tmpl w:val="324CEA9C"/>
    <w:lvl w:ilvl="0" w:tplc="054693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7678E"/>
    <w:multiLevelType w:val="hybridMultilevel"/>
    <w:tmpl w:val="62BAD508"/>
    <w:lvl w:ilvl="0" w:tplc="26340638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DDDCC6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5DCE"/>
    <w:multiLevelType w:val="hybridMultilevel"/>
    <w:tmpl w:val="F3FC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250E05"/>
    <w:multiLevelType w:val="hybridMultilevel"/>
    <w:tmpl w:val="2708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D49EB"/>
    <w:multiLevelType w:val="hybridMultilevel"/>
    <w:tmpl w:val="060A26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1EA6283"/>
    <w:multiLevelType w:val="hybridMultilevel"/>
    <w:tmpl w:val="AE4AF4FC"/>
    <w:lvl w:ilvl="0" w:tplc="102A5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AE3DFA"/>
    <w:multiLevelType w:val="hybridMultilevel"/>
    <w:tmpl w:val="DA661294"/>
    <w:lvl w:ilvl="0" w:tplc="0A361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94246B"/>
    <w:multiLevelType w:val="hybridMultilevel"/>
    <w:tmpl w:val="8FF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F45856"/>
    <w:multiLevelType w:val="hybridMultilevel"/>
    <w:tmpl w:val="361A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C74D1"/>
    <w:multiLevelType w:val="hybridMultilevel"/>
    <w:tmpl w:val="305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7"/>
  </w:num>
  <w:num w:numId="5">
    <w:abstractNumId w:val="2"/>
  </w:num>
  <w:num w:numId="6">
    <w:abstractNumId w:val="32"/>
  </w:num>
  <w:num w:numId="7">
    <w:abstractNumId w:val="3"/>
  </w:num>
  <w:num w:numId="8">
    <w:abstractNumId w:val="19"/>
  </w:num>
  <w:num w:numId="9">
    <w:abstractNumId w:val="20"/>
  </w:num>
  <w:num w:numId="10">
    <w:abstractNumId w:val="26"/>
  </w:num>
  <w:num w:numId="11">
    <w:abstractNumId w:val="18"/>
  </w:num>
  <w:num w:numId="12">
    <w:abstractNumId w:val="29"/>
  </w:num>
  <w:num w:numId="13">
    <w:abstractNumId w:val="10"/>
  </w:num>
  <w:num w:numId="14">
    <w:abstractNumId w:val="15"/>
  </w:num>
  <w:num w:numId="15">
    <w:abstractNumId w:val="30"/>
  </w:num>
  <w:num w:numId="16">
    <w:abstractNumId w:val="14"/>
  </w:num>
  <w:num w:numId="17">
    <w:abstractNumId w:val="25"/>
  </w:num>
  <w:num w:numId="18">
    <w:abstractNumId w:val="33"/>
  </w:num>
  <w:num w:numId="19">
    <w:abstractNumId w:val="22"/>
  </w:num>
  <w:num w:numId="20">
    <w:abstractNumId w:val="5"/>
  </w:num>
  <w:num w:numId="21">
    <w:abstractNumId w:val="27"/>
  </w:num>
  <w:num w:numId="22">
    <w:abstractNumId w:val="1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8"/>
  </w:num>
  <w:num w:numId="28">
    <w:abstractNumId w:val="34"/>
  </w:num>
  <w:num w:numId="29">
    <w:abstractNumId w:val="23"/>
  </w:num>
  <w:num w:numId="30">
    <w:abstractNumId w:val="6"/>
  </w:num>
  <w:num w:numId="31">
    <w:abstractNumId w:val="11"/>
  </w:num>
  <w:num w:numId="32">
    <w:abstractNumId w:val="7"/>
  </w:num>
  <w:num w:numId="33">
    <w:abstractNumId w:val="12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F13B78"/>
    <w:rsid w:val="00000EB3"/>
    <w:rsid w:val="00001548"/>
    <w:rsid w:val="0000598E"/>
    <w:rsid w:val="000064CD"/>
    <w:rsid w:val="00006F0C"/>
    <w:rsid w:val="0000768C"/>
    <w:rsid w:val="00011D33"/>
    <w:rsid w:val="00012A93"/>
    <w:rsid w:val="000139CD"/>
    <w:rsid w:val="0001423D"/>
    <w:rsid w:val="00016C50"/>
    <w:rsid w:val="000245E0"/>
    <w:rsid w:val="00026D95"/>
    <w:rsid w:val="00027DC7"/>
    <w:rsid w:val="000309A7"/>
    <w:rsid w:val="000326B4"/>
    <w:rsid w:val="00034C5B"/>
    <w:rsid w:val="00035DCF"/>
    <w:rsid w:val="00037A9B"/>
    <w:rsid w:val="00037D40"/>
    <w:rsid w:val="00040317"/>
    <w:rsid w:val="00041F51"/>
    <w:rsid w:val="000424B9"/>
    <w:rsid w:val="00042AFF"/>
    <w:rsid w:val="0004383F"/>
    <w:rsid w:val="0004407C"/>
    <w:rsid w:val="0004499F"/>
    <w:rsid w:val="00045A3F"/>
    <w:rsid w:val="00046118"/>
    <w:rsid w:val="00050EBE"/>
    <w:rsid w:val="00051393"/>
    <w:rsid w:val="000514AA"/>
    <w:rsid w:val="0005366D"/>
    <w:rsid w:val="000539E2"/>
    <w:rsid w:val="00055570"/>
    <w:rsid w:val="00055F38"/>
    <w:rsid w:val="00056CDB"/>
    <w:rsid w:val="0006107B"/>
    <w:rsid w:val="00061D5E"/>
    <w:rsid w:val="000653DC"/>
    <w:rsid w:val="00065D6A"/>
    <w:rsid w:val="000669AF"/>
    <w:rsid w:val="00066D62"/>
    <w:rsid w:val="00070783"/>
    <w:rsid w:val="000716B9"/>
    <w:rsid w:val="00073662"/>
    <w:rsid w:val="0007538E"/>
    <w:rsid w:val="00076EB6"/>
    <w:rsid w:val="0007784E"/>
    <w:rsid w:val="0008056F"/>
    <w:rsid w:val="000827EC"/>
    <w:rsid w:val="00082B9B"/>
    <w:rsid w:val="00083437"/>
    <w:rsid w:val="0008469D"/>
    <w:rsid w:val="000870CD"/>
    <w:rsid w:val="00092DAE"/>
    <w:rsid w:val="0009345E"/>
    <w:rsid w:val="00094DFB"/>
    <w:rsid w:val="00095597"/>
    <w:rsid w:val="00096543"/>
    <w:rsid w:val="00096857"/>
    <w:rsid w:val="00097790"/>
    <w:rsid w:val="000A1E9A"/>
    <w:rsid w:val="000A2E1E"/>
    <w:rsid w:val="000A6391"/>
    <w:rsid w:val="000A76E8"/>
    <w:rsid w:val="000B1537"/>
    <w:rsid w:val="000B2A9D"/>
    <w:rsid w:val="000B2E2B"/>
    <w:rsid w:val="000B4A8A"/>
    <w:rsid w:val="000B688A"/>
    <w:rsid w:val="000C3151"/>
    <w:rsid w:val="000C392E"/>
    <w:rsid w:val="000C5F99"/>
    <w:rsid w:val="000C68CF"/>
    <w:rsid w:val="000C69EC"/>
    <w:rsid w:val="000C6A06"/>
    <w:rsid w:val="000C738D"/>
    <w:rsid w:val="000C762D"/>
    <w:rsid w:val="000D11FF"/>
    <w:rsid w:val="000D199F"/>
    <w:rsid w:val="000D2C1E"/>
    <w:rsid w:val="000D3081"/>
    <w:rsid w:val="000D326D"/>
    <w:rsid w:val="000D346E"/>
    <w:rsid w:val="000D3932"/>
    <w:rsid w:val="000D3B75"/>
    <w:rsid w:val="000D4A1C"/>
    <w:rsid w:val="000D4FF2"/>
    <w:rsid w:val="000D6825"/>
    <w:rsid w:val="000D7012"/>
    <w:rsid w:val="000D782E"/>
    <w:rsid w:val="000E0C58"/>
    <w:rsid w:val="000E2AF6"/>
    <w:rsid w:val="000E31AE"/>
    <w:rsid w:val="000E3382"/>
    <w:rsid w:val="000E5D74"/>
    <w:rsid w:val="000E7DB5"/>
    <w:rsid w:val="000F0D63"/>
    <w:rsid w:val="000F3709"/>
    <w:rsid w:val="000F379D"/>
    <w:rsid w:val="000F4BF6"/>
    <w:rsid w:val="000F4ECD"/>
    <w:rsid w:val="000F60CC"/>
    <w:rsid w:val="00100AB6"/>
    <w:rsid w:val="001027B2"/>
    <w:rsid w:val="0010524E"/>
    <w:rsid w:val="00105811"/>
    <w:rsid w:val="00107296"/>
    <w:rsid w:val="001074FB"/>
    <w:rsid w:val="00110BFF"/>
    <w:rsid w:val="00110D7C"/>
    <w:rsid w:val="00111B47"/>
    <w:rsid w:val="00111FFE"/>
    <w:rsid w:val="00114CA8"/>
    <w:rsid w:val="00115BD0"/>
    <w:rsid w:val="0011661C"/>
    <w:rsid w:val="00117FF0"/>
    <w:rsid w:val="00120ACB"/>
    <w:rsid w:val="00121006"/>
    <w:rsid w:val="00121064"/>
    <w:rsid w:val="00121227"/>
    <w:rsid w:val="00121D2F"/>
    <w:rsid w:val="00122184"/>
    <w:rsid w:val="00122452"/>
    <w:rsid w:val="00125694"/>
    <w:rsid w:val="00127560"/>
    <w:rsid w:val="0012794F"/>
    <w:rsid w:val="00130444"/>
    <w:rsid w:val="0013051C"/>
    <w:rsid w:val="00132F1F"/>
    <w:rsid w:val="00132FA5"/>
    <w:rsid w:val="00135F80"/>
    <w:rsid w:val="001417C8"/>
    <w:rsid w:val="00141804"/>
    <w:rsid w:val="001419EE"/>
    <w:rsid w:val="00142769"/>
    <w:rsid w:val="00142BB0"/>
    <w:rsid w:val="0014791A"/>
    <w:rsid w:val="00147BEF"/>
    <w:rsid w:val="00150506"/>
    <w:rsid w:val="00150783"/>
    <w:rsid w:val="00153219"/>
    <w:rsid w:val="00154ACF"/>
    <w:rsid w:val="001559F5"/>
    <w:rsid w:val="00155DD8"/>
    <w:rsid w:val="00160A50"/>
    <w:rsid w:val="00162DAD"/>
    <w:rsid w:val="00163991"/>
    <w:rsid w:val="0016401C"/>
    <w:rsid w:val="001653B9"/>
    <w:rsid w:val="00165585"/>
    <w:rsid w:val="00165E33"/>
    <w:rsid w:val="00166E3F"/>
    <w:rsid w:val="0017362B"/>
    <w:rsid w:val="00173C43"/>
    <w:rsid w:val="00174686"/>
    <w:rsid w:val="0018053D"/>
    <w:rsid w:val="00183FA9"/>
    <w:rsid w:val="0018543B"/>
    <w:rsid w:val="00185871"/>
    <w:rsid w:val="00185AB0"/>
    <w:rsid w:val="00186BB0"/>
    <w:rsid w:val="00190139"/>
    <w:rsid w:val="00191485"/>
    <w:rsid w:val="00192BE9"/>
    <w:rsid w:val="0019335F"/>
    <w:rsid w:val="001954D6"/>
    <w:rsid w:val="00195684"/>
    <w:rsid w:val="00195B1B"/>
    <w:rsid w:val="00196D3B"/>
    <w:rsid w:val="0019707F"/>
    <w:rsid w:val="00197A97"/>
    <w:rsid w:val="001A1D6F"/>
    <w:rsid w:val="001A2038"/>
    <w:rsid w:val="001A44C8"/>
    <w:rsid w:val="001A4FF2"/>
    <w:rsid w:val="001A5905"/>
    <w:rsid w:val="001A674C"/>
    <w:rsid w:val="001A794C"/>
    <w:rsid w:val="001B07D2"/>
    <w:rsid w:val="001B0F50"/>
    <w:rsid w:val="001B2799"/>
    <w:rsid w:val="001B372F"/>
    <w:rsid w:val="001B3B87"/>
    <w:rsid w:val="001B426B"/>
    <w:rsid w:val="001B549F"/>
    <w:rsid w:val="001B59DD"/>
    <w:rsid w:val="001B5FB6"/>
    <w:rsid w:val="001B60DC"/>
    <w:rsid w:val="001B727E"/>
    <w:rsid w:val="001B77E1"/>
    <w:rsid w:val="001B7F1A"/>
    <w:rsid w:val="001C0237"/>
    <w:rsid w:val="001C0710"/>
    <w:rsid w:val="001C0808"/>
    <w:rsid w:val="001C143B"/>
    <w:rsid w:val="001C3267"/>
    <w:rsid w:val="001C660F"/>
    <w:rsid w:val="001C78AF"/>
    <w:rsid w:val="001D0BBB"/>
    <w:rsid w:val="001D189A"/>
    <w:rsid w:val="001D2158"/>
    <w:rsid w:val="001D2E52"/>
    <w:rsid w:val="001D40F1"/>
    <w:rsid w:val="001D55A0"/>
    <w:rsid w:val="001D68FB"/>
    <w:rsid w:val="001D734D"/>
    <w:rsid w:val="001D7B6F"/>
    <w:rsid w:val="001E128A"/>
    <w:rsid w:val="001E410B"/>
    <w:rsid w:val="001E66A6"/>
    <w:rsid w:val="001E7A3A"/>
    <w:rsid w:val="001E7B6F"/>
    <w:rsid w:val="001F1604"/>
    <w:rsid w:val="001F6E3B"/>
    <w:rsid w:val="001F71D9"/>
    <w:rsid w:val="001F72E1"/>
    <w:rsid w:val="001F7F21"/>
    <w:rsid w:val="0020061E"/>
    <w:rsid w:val="00200CD0"/>
    <w:rsid w:val="0020227F"/>
    <w:rsid w:val="00202841"/>
    <w:rsid w:val="00202D8D"/>
    <w:rsid w:val="0020359E"/>
    <w:rsid w:val="00205B5D"/>
    <w:rsid w:val="002073AF"/>
    <w:rsid w:val="00207473"/>
    <w:rsid w:val="00207A11"/>
    <w:rsid w:val="002101F3"/>
    <w:rsid w:val="0021094B"/>
    <w:rsid w:val="00212CA8"/>
    <w:rsid w:val="00213B3C"/>
    <w:rsid w:val="002142B7"/>
    <w:rsid w:val="00220AD0"/>
    <w:rsid w:val="00225E86"/>
    <w:rsid w:val="0022731C"/>
    <w:rsid w:val="002307BC"/>
    <w:rsid w:val="002315EE"/>
    <w:rsid w:val="002317C2"/>
    <w:rsid w:val="00231A3A"/>
    <w:rsid w:val="00231D3D"/>
    <w:rsid w:val="00232C12"/>
    <w:rsid w:val="00232DC9"/>
    <w:rsid w:val="00234F74"/>
    <w:rsid w:val="0023510A"/>
    <w:rsid w:val="00235B89"/>
    <w:rsid w:val="00236313"/>
    <w:rsid w:val="0023675C"/>
    <w:rsid w:val="00237E7E"/>
    <w:rsid w:val="00240182"/>
    <w:rsid w:val="00243CE3"/>
    <w:rsid w:val="002444AA"/>
    <w:rsid w:val="00244828"/>
    <w:rsid w:val="0024504D"/>
    <w:rsid w:val="002459F4"/>
    <w:rsid w:val="00245F99"/>
    <w:rsid w:val="00247E26"/>
    <w:rsid w:val="00247F12"/>
    <w:rsid w:val="002522E5"/>
    <w:rsid w:val="0025674A"/>
    <w:rsid w:val="002626F9"/>
    <w:rsid w:val="0026781D"/>
    <w:rsid w:val="0027062F"/>
    <w:rsid w:val="00273FE8"/>
    <w:rsid w:val="00276BCA"/>
    <w:rsid w:val="0028101B"/>
    <w:rsid w:val="002828BD"/>
    <w:rsid w:val="00284733"/>
    <w:rsid w:val="00285C79"/>
    <w:rsid w:val="0028653B"/>
    <w:rsid w:val="00290080"/>
    <w:rsid w:val="00290A7F"/>
    <w:rsid w:val="00292227"/>
    <w:rsid w:val="0029393F"/>
    <w:rsid w:val="00293BFF"/>
    <w:rsid w:val="00294180"/>
    <w:rsid w:val="00295092"/>
    <w:rsid w:val="00295237"/>
    <w:rsid w:val="002962CF"/>
    <w:rsid w:val="002964E9"/>
    <w:rsid w:val="00297829"/>
    <w:rsid w:val="00297D71"/>
    <w:rsid w:val="00297DAC"/>
    <w:rsid w:val="002A1E0B"/>
    <w:rsid w:val="002A2375"/>
    <w:rsid w:val="002A2621"/>
    <w:rsid w:val="002A534D"/>
    <w:rsid w:val="002A5696"/>
    <w:rsid w:val="002B1126"/>
    <w:rsid w:val="002B13D0"/>
    <w:rsid w:val="002B1918"/>
    <w:rsid w:val="002B3260"/>
    <w:rsid w:val="002B3C70"/>
    <w:rsid w:val="002B4A7B"/>
    <w:rsid w:val="002B71A5"/>
    <w:rsid w:val="002B7C92"/>
    <w:rsid w:val="002C3C6B"/>
    <w:rsid w:val="002C5F61"/>
    <w:rsid w:val="002C618C"/>
    <w:rsid w:val="002C70BA"/>
    <w:rsid w:val="002C7642"/>
    <w:rsid w:val="002D0255"/>
    <w:rsid w:val="002D33A8"/>
    <w:rsid w:val="002D386E"/>
    <w:rsid w:val="002D3A94"/>
    <w:rsid w:val="002D3BF3"/>
    <w:rsid w:val="002D691C"/>
    <w:rsid w:val="002D6D03"/>
    <w:rsid w:val="002E07B4"/>
    <w:rsid w:val="002E14B3"/>
    <w:rsid w:val="002E2745"/>
    <w:rsid w:val="002E2A96"/>
    <w:rsid w:val="002E71B5"/>
    <w:rsid w:val="002F0295"/>
    <w:rsid w:val="002F0F07"/>
    <w:rsid w:val="002F54DA"/>
    <w:rsid w:val="002F67DA"/>
    <w:rsid w:val="003009FC"/>
    <w:rsid w:val="00301285"/>
    <w:rsid w:val="00301EBA"/>
    <w:rsid w:val="00302B5C"/>
    <w:rsid w:val="003030D3"/>
    <w:rsid w:val="0030346F"/>
    <w:rsid w:val="0030393D"/>
    <w:rsid w:val="00303C87"/>
    <w:rsid w:val="00303D10"/>
    <w:rsid w:val="00305754"/>
    <w:rsid w:val="00310286"/>
    <w:rsid w:val="00310599"/>
    <w:rsid w:val="00310B7F"/>
    <w:rsid w:val="003110FF"/>
    <w:rsid w:val="00313263"/>
    <w:rsid w:val="00314B78"/>
    <w:rsid w:val="003164E8"/>
    <w:rsid w:val="0031715B"/>
    <w:rsid w:val="003222A2"/>
    <w:rsid w:val="00322892"/>
    <w:rsid w:val="00322B69"/>
    <w:rsid w:val="003263A1"/>
    <w:rsid w:val="00327553"/>
    <w:rsid w:val="00327ADD"/>
    <w:rsid w:val="0033008B"/>
    <w:rsid w:val="00330EB4"/>
    <w:rsid w:val="003322A6"/>
    <w:rsid w:val="00332B5E"/>
    <w:rsid w:val="00332CA9"/>
    <w:rsid w:val="00334B2A"/>
    <w:rsid w:val="00335185"/>
    <w:rsid w:val="00335FFE"/>
    <w:rsid w:val="0033696B"/>
    <w:rsid w:val="00337CBA"/>
    <w:rsid w:val="00337F8D"/>
    <w:rsid w:val="003400B6"/>
    <w:rsid w:val="00340C13"/>
    <w:rsid w:val="003428A6"/>
    <w:rsid w:val="00343228"/>
    <w:rsid w:val="00343ADA"/>
    <w:rsid w:val="003453B5"/>
    <w:rsid w:val="003471D6"/>
    <w:rsid w:val="00347A21"/>
    <w:rsid w:val="00347F61"/>
    <w:rsid w:val="003507C2"/>
    <w:rsid w:val="00352055"/>
    <w:rsid w:val="00352344"/>
    <w:rsid w:val="00353EDA"/>
    <w:rsid w:val="00354630"/>
    <w:rsid w:val="003575D4"/>
    <w:rsid w:val="003606CA"/>
    <w:rsid w:val="00360AD8"/>
    <w:rsid w:val="00361864"/>
    <w:rsid w:val="003631EC"/>
    <w:rsid w:val="00364346"/>
    <w:rsid w:val="00366607"/>
    <w:rsid w:val="0036674F"/>
    <w:rsid w:val="00370C45"/>
    <w:rsid w:val="00371A24"/>
    <w:rsid w:val="00371AA9"/>
    <w:rsid w:val="00373E0A"/>
    <w:rsid w:val="003740A3"/>
    <w:rsid w:val="00374C03"/>
    <w:rsid w:val="003755DC"/>
    <w:rsid w:val="0037640F"/>
    <w:rsid w:val="00377778"/>
    <w:rsid w:val="00380A5C"/>
    <w:rsid w:val="00382427"/>
    <w:rsid w:val="00384B3A"/>
    <w:rsid w:val="003874DD"/>
    <w:rsid w:val="00390865"/>
    <w:rsid w:val="00390EDA"/>
    <w:rsid w:val="00391797"/>
    <w:rsid w:val="00394A2B"/>
    <w:rsid w:val="00395357"/>
    <w:rsid w:val="0039577E"/>
    <w:rsid w:val="00395C83"/>
    <w:rsid w:val="003971D4"/>
    <w:rsid w:val="003A0470"/>
    <w:rsid w:val="003A0F7B"/>
    <w:rsid w:val="003A18F7"/>
    <w:rsid w:val="003A3669"/>
    <w:rsid w:val="003A40B0"/>
    <w:rsid w:val="003A4257"/>
    <w:rsid w:val="003A5D40"/>
    <w:rsid w:val="003A61E7"/>
    <w:rsid w:val="003B0637"/>
    <w:rsid w:val="003B0659"/>
    <w:rsid w:val="003B0714"/>
    <w:rsid w:val="003B0B7E"/>
    <w:rsid w:val="003B2FFA"/>
    <w:rsid w:val="003B3F2C"/>
    <w:rsid w:val="003B432A"/>
    <w:rsid w:val="003B5E0F"/>
    <w:rsid w:val="003C0271"/>
    <w:rsid w:val="003C07E3"/>
    <w:rsid w:val="003C0C2E"/>
    <w:rsid w:val="003C0D1D"/>
    <w:rsid w:val="003C6DCB"/>
    <w:rsid w:val="003D24D7"/>
    <w:rsid w:val="003D2D0F"/>
    <w:rsid w:val="003D2F1D"/>
    <w:rsid w:val="003D30B1"/>
    <w:rsid w:val="003D347A"/>
    <w:rsid w:val="003D379A"/>
    <w:rsid w:val="003D404D"/>
    <w:rsid w:val="003D4D8E"/>
    <w:rsid w:val="003D5E83"/>
    <w:rsid w:val="003E0F86"/>
    <w:rsid w:val="003E1C7E"/>
    <w:rsid w:val="003E28F4"/>
    <w:rsid w:val="003E3409"/>
    <w:rsid w:val="003E382B"/>
    <w:rsid w:val="003E3A7B"/>
    <w:rsid w:val="003E3E61"/>
    <w:rsid w:val="003E4057"/>
    <w:rsid w:val="003E4475"/>
    <w:rsid w:val="003E5631"/>
    <w:rsid w:val="003E661A"/>
    <w:rsid w:val="003F22D8"/>
    <w:rsid w:val="003F37C2"/>
    <w:rsid w:val="003F4533"/>
    <w:rsid w:val="003F4770"/>
    <w:rsid w:val="003F51C4"/>
    <w:rsid w:val="00402C70"/>
    <w:rsid w:val="00405A54"/>
    <w:rsid w:val="00407D97"/>
    <w:rsid w:val="00410AE3"/>
    <w:rsid w:val="00410C95"/>
    <w:rsid w:val="00411928"/>
    <w:rsid w:val="00412A27"/>
    <w:rsid w:val="00414EA5"/>
    <w:rsid w:val="00416549"/>
    <w:rsid w:val="004173A1"/>
    <w:rsid w:val="004176A7"/>
    <w:rsid w:val="00420C4C"/>
    <w:rsid w:val="00420F2B"/>
    <w:rsid w:val="00423F90"/>
    <w:rsid w:val="0042485B"/>
    <w:rsid w:val="00425306"/>
    <w:rsid w:val="00425525"/>
    <w:rsid w:val="00426990"/>
    <w:rsid w:val="0042764D"/>
    <w:rsid w:val="00432391"/>
    <w:rsid w:val="00435B4C"/>
    <w:rsid w:val="00435BEA"/>
    <w:rsid w:val="004361E3"/>
    <w:rsid w:val="00436AE6"/>
    <w:rsid w:val="00436C83"/>
    <w:rsid w:val="004373FC"/>
    <w:rsid w:val="004408E7"/>
    <w:rsid w:val="00441445"/>
    <w:rsid w:val="00441516"/>
    <w:rsid w:val="00441F08"/>
    <w:rsid w:val="00442249"/>
    <w:rsid w:val="00442A59"/>
    <w:rsid w:val="0044371E"/>
    <w:rsid w:val="00444C06"/>
    <w:rsid w:val="00451A74"/>
    <w:rsid w:val="00451FEC"/>
    <w:rsid w:val="00454358"/>
    <w:rsid w:val="004550FE"/>
    <w:rsid w:val="00455739"/>
    <w:rsid w:val="004560BC"/>
    <w:rsid w:val="004560ED"/>
    <w:rsid w:val="00456637"/>
    <w:rsid w:val="00461314"/>
    <w:rsid w:val="004616DC"/>
    <w:rsid w:val="00461E71"/>
    <w:rsid w:val="004627DB"/>
    <w:rsid w:val="0046348F"/>
    <w:rsid w:val="004635A8"/>
    <w:rsid w:val="00463904"/>
    <w:rsid w:val="00463C20"/>
    <w:rsid w:val="004649DA"/>
    <w:rsid w:val="00464B32"/>
    <w:rsid w:val="00464DA1"/>
    <w:rsid w:val="004658F8"/>
    <w:rsid w:val="0046696C"/>
    <w:rsid w:val="00471FB9"/>
    <w:rsid w:val="00473439"/>
    <w:rsid w:val="0047546A"/>
    <w:rsid w:val="00475556"/>
    <w:rsid w:val="004761FC"/>
    <w:rsid w:val="0047789A"/>
    <w:rsid w:val="00481323"/>
    <w:rsid w:val="004816EF"/>
    <w:rsid w:val="00481E1F"/>
    <w:rsid w:val="00482C01"/>
    <w:rsid w:val="00485FEA"/>
    <w:rsid w:val="004863C5"/>
    <w:rsid w:val="00486946"/>
    <w:rsid w:val="00486D0F"/>
    <w:rsid w:val="00486D4D"/>
    <w:rsid w:val="00487429"/>
    <w:rsid w:val="00490194"/>
    <w:rsid w:val="00491C1E"/>
    <w:rsid w:val="00492983"/>
    <w:rsid w:val="004936D4"/>
    <w:rsid w:val="00494B58"/>
    <w:rsid w:val="004954FD"/>
    <w:rsid w:val="004A0840"/>
    <w:rsid w:val="004A0B36"/>
    <w:rsid w:val="004A150F"/>
    <w:rsid w:val="004A1905"/>
    <w:rsid w:val="004A2106"/>
    <w:rsid w:val="004A3766"/>
    <w:rsid w:val="004A42A6"/>
    <w:rsid w:val="004B2F1B"/>
    <w:rsid w:val="004B3673"/>
    <w:rsid w:val="004B3A5B"/>
    <w:rsid w:val="004B3D7F"/>
    <w:rsid w:val="004B47CB"/>
    <w:rsid w:val="004B6562"/>
    <w:rsid w:val="004B7FDD"/>
    <w:rsid w:val="004C089B"/>
    <w:rsid w:val="004C1302"/>
    <w:rsid w:val="004C1DE9"/>
    <w:rsid w:val="004C331B"/>
    <w:rsid w:val="004C5247"/>
    <w:rsid w:val="004C7F1C"/>
    <w:rsid w:val="004D0DFD"/>
    <w:rsid w:val="004D1B57"/>
    <w:rsid w:val="004D22E0"/>
    <w:rsid w:val="004D2BE3"/>
    <w:rsid w:val="004D324D"/>
    <w:rsid w:val="004D3E17"/>
    <w:rsid w:val="004D3E79"/>
    <w:rsid w:val="004D47E8"/>
    <w:rsid w:val="004D52C9"/>
    <w:rsid w:val="004D621E"/>
    <w:rsid w:val="004D6D2B"/>
    <w:rsid w:val="004D7F2E"/>
    <w:rsid w:val="004E0875"/>
    <w:rsid w:val="004E195D"/>
    <w:rsid w:val="004E5722"/>
    <w:rsid w:val="004E609A"/>
    <w:rsid w:val="004E670A"/>
    <w:rsid w:val="004E7788"/>
    <w:rsid w:val="004E7A3D"/>
    <w:rsid w:val="004F015C"/>
    <w:rsid w:val="004F015E"/>
    <w:rsid w:val="004F0778"/>
    <w:rsid w:val="004F0830"/>
    <w:rsid w:val="004F1438"/>
    <w:rsid w:val="004F2B5B"/>
    <w:rsid w:val="004F7598"/>
    <w:rsid w:val="004F7B6E"/>
    <w:rsid w:val="005003C9"/>
    <w:rsid w:val="00501818"/>
    <w:rsid w:val="00502011"/>
    <w:rsid w:val="00502FED"/>
    <w:rsid w:val="0050347F"/>
    <w:rsid w:val="005035A2"/>
    <w:rsid w:val="005056A8"/>
    <w:rsid w:val="00507B61"/>
    <w:rsid w:val="005106BF"/>
    <w:rsid w:val="00511D32"/>
    <w:rsid w:val="005135F0"/>
    <w:rsid w:val="005136E6"/>
    <w:rsid w:val="005138F6"/>
    <w:rsid w:val="0051487A"/>
    <w:rsid w:val="0052321D"/>
    <w:rsid w:val="0052546B"/>
    <w:rsid w:val="00526D3A"/>
    <w:rsid w:val="0052782D"/>
    <w:rsid w:val="005338CC"/>
    <w:rsid w:val="00533C8E"/>
    <w:rsid w:val="00534531"/>
    <w:rsid w:val="00534B7A"/>
    <w:rsid w:val="005401F4"/>
    <w:rsid w:val="00540DBE"/>
    <w:rsid w:val="00544513"/>
    <w:rsid w:val="00544B71"/>
    <w:rsid w:val="00544F41"/>
    <w:rsid w:val="0054561D"/>
    <w:rsid w:val="00546B00"/>
    <w:rsid w:val="00550251"/>
    <w:rsid w:val="0055290A"/>
    <w:rsid w:val="00553C2E"/>
    <w:rsid w:val="00553C9D"/>
    <w:rsid w:val="00554D9E"/>
    <w:rsid w:val="00555C0C"/>
    <w:rsid w:val="0055726C"/>
    <w:rsid w:val="005577E0"/>
    <w:rsid w:val="00560729"/>
    <w:rsid w:val="00564D74"/>
    <w:rsid w:val="00565F93"/>
    <w:rsid w:val="00566ABE"/>
    <w:rsid w:val="00567556"/>
    <w:rsid w:val="00570ABF"/>
    <w:rsid w:val="00570F03"/>
    <w:rsid w:val="00571949"/>
    <w:rsid w:val="00575718"/>
    <w:rsid w:val="00575C7C"/>
    <w:rsid w:val="005773D8"/>
    <w:rsid w:val="00577E3B"/>
    <w:rsid w:val="00580714"/>
    <w:rsid w:val="00583BB8"/>
    <w:rsid w:val="0058424B"/>
    <w:rsid w:val="00591F11"/>
    <w:rsid w:val="00594AD7"/>
    <w:rsid w:val="00594FC1"/>
    <w:rsid w:val="00595A97"/>
    <w:rsid w:val="005963E3"/>
    <w:rsid w:val="0059694B"/>
    <w:rsid w:val="00597567"/>
    <w:rsid w:val="00597A47"/>
    <w:rsid w:val="005A365E"/>
    <w:rsid w:val="005A4C47"/>
    <w:rsid w:val="005A5C67"/>
    <w:rsid w:val="005A71DC"/>
    <w:rsid w:val="005A74CE"/>
    <w:rsid w:val="005B0010"/>
    <w:rsid w:val="005B14AC"/>
    <w:rsid w:val="005B14D6"/>
    <w:rsid w:val="005C7163"/>
    <w:rsid w:val="005D02C6"/>
    <w:rsid w:val="005D16F9"/>
    <w:rsid w:val="005D5C3B"/>
    <w:rsid w:val="005D6180"/>
    <w:rsid w:val="005E138A"/>
    <w:rsid w:val="005E2FE1"/>
    <w:rsid w:val="005E350B"/>
    <w:rsid w:val="005E3C66"/>
    <w:rsid w:val="005E49A3"/>
    <w:rsid w:val="005E54D1"/>
    <w:rsid w:val="005E6544"/>
    <w:rsid w:val="005E6B9C"/>
    <w:rsid w:val="005F4D03"/>
    <w:rsid w:val="005F4FD5"/>
    <w:rsid w:val="005F7D1E"/>
    <w:rsid w:val="00602F74"/>
    <w:rsid w:val="00603802"/>
    <w:rsid w:val="00605F46"/>
    <w:rsid w:val="0061001D"/>
    <w:rsid w:val="00610578"/>
    <w:rsid w:val="0061073A"/>
    <w:rsid w:val="0061270D"/>
    <w:rsid w:val="00615105"/>
    <w:rsid w:val="00616B1A"/>
    <w:rsid w:val="0062009C"/>
    <w:rsid w:val="00621A5C"/>
    <w:rsid w:val="0062211C"/>
    <w:rsid w:val="00622B7C"/>
    <w:rsid w:val="00622DE5"/>
    <w:rsid w:val="00623BCD"/>
    <w:rsid w:val="00625723"/>
    <w:rsid w:val="00630602"/>
    <w:rsid w:val="0063252C"/>
    <w:rsid w:val="0063275E"/>
    <w:rsid w:val="00632957"/>
    <w:rsid w:val="006336C1"/>
    <w:rsid w:val="006337FB"/>
    <w:rsid w:val="006342DB"/>
    <w:rsid w:val="00636341"/>
    <w:rsid w:val="00637672"/>
    <w:rsid w:val="00640BC3"/>
    <w:rsid w:val="00640FB7"/>
    <w:rsid w:val="00641F7A"/>
    <w:rsid w:val="0064259C"/>
    <w:rsid w:val="00642B71"/>
    <w:rsid w:val="00644924"/>
    <w:rsid w:val="00645AF2"/>
    <w:rsid w:val="00646575"/>
    <w:rsid w:val="006523B8"/>
    <w:rsid w:val="00652C63"/>
    <w:rsid w:val="00655EB9"/>
    <w:rsid w:val="0065771E"/>
    <w:rsid w:val="0066092D"/>
    <w:rsid w:val="00662D2B"/>
    <w:rsid w:val="00663837"/>
    <w:rsid w:val="00664C34"/>
    <w:rsid w:val="00665346"/>
    <w:rsid w:val="00665A6C"/>
    <w:rsid w:val="0066767A"/>
    <w:rsid w:val="00670C7B"/>
    <w:rsid w:val="00672199"/>
    <w:rsid w:val="00674DE3"/>
    <w:rsid w:val="0067771C"/>
    <w:rsid w:val="00677E31"/>
    <w:rsid w:val="0068262E"/>
    <w:rsid w:val="006834CC"/>
    <w:rsid w:val="00684601"/>
    <w:rsid w:val="00685C6D"/>
    <w:rsid w:val="006917F8"/>
    <w:rsid w:val="006A0667"/>
    <w:rsid w:val="006A120C"/>
    <w:rsid w:val="006A2657"/>
    <w:rsid w:val="006A276E"/>
    <w:rsid w:val="006A44C5"/>
    <w:rsid w:val="006A537F"/>
    <w:rsid w:val="006A61F5"/>
    <w:rsid w:val="006A6D54"/>
    <w:rsid w:val="006A7A82"/>
    <w:rsid w:val="006B1446"/>
    <w:rsid w:val="006B267A"/>
    <w:rsid w:val="006B3258"/>
    <w:rsid w:val="006B3C6D"/>
    <w:rsid w:val="006B3EC7"/>
    <w:rsid w:val="006B4F1F"/>
    <w:rsid w:val="006B64AE"/>
    <w:rsid w:val="006B74BA"/>
    <w:rsid w:val="006C0937"/>
    <w:rsid w:val="006C2201"/>
    <w:rsid w:val="006C266A"/>
    <w:rsid w:val="006C37D2"/>
    <w:rsid w:val="006C3A5C"/>
    <w:rsid w:val="006C4DCB"/>
    <w:rsid w:val="006C567C"/>
    <w:rsid w:val="006C705B"/>
    <w:rsid w:val="006C7440"/>
    <w:rsid w:val="006C76E7"/>
    <w:rsid w:val="006D04A7"/>
    <w:rsid w:val="006D0876"/>
    <w:rsid w:val="006D141A"/>
    <w:rsid w:val="006D14E9"/>
    <w:rsid w:val="006D14FD"/>
    <w:rsid w:val="006D3E06"/>
    <w:rsid w:val="006D3F5E"/>
    <w:rsid w:val="006D4BCC"/>
    <w:rsid w:val="006D4F34"/>
    <w:rsid w:val="006D5119"/>
    <w:rsid w:val="006D5F64"/>
    <w:rsid w:val="006E32E4"/>
    <w:rsid w:val="006E6A11"/>
    <w:rsid w:val="006E6FD7"/>
    <w:rsid w:val="006E7337"/>
    <w:rsid w:val="006F0A56"/>
    <w:rsid w:val="006F201C"/>
    <w:rsid w:val="006F336D"/>
    <w:rsid w:val="006F4097"/>
    <w:rsid w:val="006F5AE8"/>
    <w:rsid w:val="007002B1"/>
    <w:rsid w:val="00701593"/>
    <w:rsid w:val="00701C72"/>
    <w:rsid w:val="007020D4"/>
    <w:rsid w:val="00702CFD"/>
    <w:rsid w:val="0070410F"/>
    <w:rsid w:val="0070419E"/>
    <w:rsid w:val="00707E8E"/>
    <w:rsid w:val="0071099C"/>
    <w:rsid w:val="00712BD4"/>
    <w:rsid w:val="00715160"/>
    <w:rsid w:val="00715259"/>
    <w:rsid w:val="007153F1"/>
    <w:rsid w:val="00716DF9"/>
    <w:rsid w:val="00717A52"/>
    <w:rsid w:val="0072088A"/>
    <w:rsid w:val="00721346"/>
    <w:rsid w:val="007223AE"/>
    <w:rsid w:val="0072276E"/>
    <w:rsid w:val="00723442"/>
    <w:rsid w:val="00724E3A"/>
    <w:rsid w:val="00725D31"/>
    <w:rsid w:val="00730E5B"/>
    <w:rsid w:val="00732CC7"/>
    <w:rsid w:val="00734C24"/>
    <w:rsid w:val="0073549E"/>
    <w:rsid w:val="007378D3"/>
    <w:rsid w:val="00740075"/>
    <w:rsid w:val="007408B9"/>
    <w:rsid w:val="00740D97"/>
    <w:rsid w:val="00742258"/>
    <w:rsid w:val="007473A0"/>
    <w:rsid w:val="00747D52"/>
    <w:rsid w:val="00750F3E"/>
    <w:rsid w:val="0075123B"/>
    <w:rsid w:val="00752C90"/>
    <w:rsid w:val="00752CEA"/>
    <w:rsid w:val="00753D5C"/>
    <w:rsid w:val="00755148"/>
    <w:rsid w:val="0076065E"/>
    <w:rsid w:val="00760A04"/>
    <w:rsid w:val="00760FC8"/>
    <w:rsid w:val="00762CEA"/>
    <w:rsid w:val="00762E65"/>
    <w:rsid w:val="00763BDC"/>
    <w:rsid w:val="00764071"/>
    <w:rsid w:val="00764F01"/>
    <w:rsid w:val="00765EB8"/>
    <w:rsid w:val="00772254"/>
    <w:rsid w:val="00772469"/>
    <w:rsid w:val="007727FB"/>
    <w:rsid w:val="0077301C"/>
    <w:rsid w:val="00773AF4"/>
    <w:rsid w:val="007754D5"/>
    <w:rsid w:val="007759B1"/>
    <w:rsid w:val="00775E01"/>
    <w:rsid w:val="007775A1"/>
    <w:rsid w:val="00777798"/>
    <w:rsid w:val="00780D89"/>
    <w:rsid w:val="0078185C"/>
    <w:rsid w:val="00785144"/>
    <w:rsid w:val="007872AA"/>
    <w:rsid w:val="00787650"/>
    <w:rsid w:val="007917D2"/>
    <w:rsid w:val="007924D1"/>
    <w:rsid w:val="00794423"/>
    <w:rsid w:val="007957ED"/>
    <w:rsid w:val="00795C31"/>
    <w:rsid w:val="007A1BC7"/>
    <w:rsid w:val="007A1DD3"/>
    <w:rsid w:val="007A2942"/>
    <w:rsid w:val="007A3838"/>
    <w:rsid w:val="007A55ED"/>
    <w:rsid w:val="007A66BB"/>
    <w:rsid w:val="007A6B9E"/>
    <w:rsid w:val="007A6E98"/>
    <w:rsid w:val="007A79EB"/>
    <w:rsid w:val="007A7ACD"/>
    <w:rsid w:val="007B00D4"/>
    <w:rsid w:val="007B1564"/>
    <w:rsid w:val="007B16C2"/>
    <w:rsid w:val="007B3825"/>
    <w:rsid w:val="007B3924"/>
    <w:rsid w:val="007B4FDA"/>
    <w:rsid w:val="007B7968"/>
    <w:rsid w:val="007C025D"/>
    <w:rsid w:val="007C19F7"/>
    <w:rsid w:val="007C394E"/>
    <w:rsid w:val="007C4396"/>
    <w:rsid w:val="007C451C"/>
    <w:rsid w:val="007C5D35"/>
    <w:rsid w:val="007C5E4E"/>
    <w:rsid w:val="007D02A2"/>
    <w:rsid w:val="007D0F24"/>
    <w:rsid w:val="007D1D40"/>
    <w:rsid w:val="007D23A4"/>
    <w:rsid w:val="007D34A9"/>
    <w:rsid w:val="007D45DE"/>
    <w:rsid w:val="007D4DC4"/>
    <w:rsid w:val="007D68D6"/>
    <w:rsid w:val="007E0326"/>
    <w:rsid w:val="007E1724"/>
    <w:rsid w:val="007E2C96"/>
    <w:rsid w:val="007E2EC6"/>
    <w:rsid w:val="007E3782"/>
    <w:rsid w:val="007E4133"/>
    <w:rsid w:val="007F21BC"/>
    <w:rsid w:val="007F71C4"/>
    <w:rsid w:val="00800593"/>
    <w:rsid w:val="00800886"/>
    <w:rsid w:val="00802C4B"/>
    <w:rsid w:val="00803BF8"/>
    <w:rsid w:val="00805E06"/>
    <w:rsid w:val="00806FED"/>
    <w:rsid w:val="00813366"/>
    <w:rsid w:val="0081446D"/>
    <w:rsid w:val="00815FAA"/>
    <w:rsid w:val="0081692D"/>
    <w:rsid w:val="008175A8"/>
    <w:rsid w:val="0081771E"/>
    <w:rsid w:val="00820B30"/>
    <w:rsid w:val="00822D7D"/>
    <w:rsid w:val="008258C6"/>
    <w:rsid w:val="0082622C"/>
    <w:rsid w:val="00826790"/>
    <w:rsid w:val="008316C6"/>
    <w:rsid w:val="00832BB8"/>
    <w:rsid w:val="008360C9"/>
    <w:rsid w:val="008366E7"/>
    <w:rsid w:val="00842924"/>
    <w:rsid w:val="00842C40"/>
    <w:rsid w:val="00843AD4"/>
    <w:rsid w:val="00844DA5"/>
    <w:rsid w:val="0084625C"/>
    <w:rsid w:val="008465C6"/>
    <w:rsid w:val="00846E57"/>
    <w:rsid w:val="0085071E"/>
    <w:rsid w:val="0085096F"/>
    <w:rsid w:val="00850BB8"/>
    <w:rsid w:val="00854219"/>
    <w:rsid w:val="00855CB8"/>
    <w:rsid w:val="00857046"/>
    <w:rsid w:val="00861550"/>
    <w:rsid w:val="00861FCA"/>
    <w:rsid w:val="008621AE"/>
    <w:rsid w:val="00862505"/>
    <w:rsid w:val="00862C44"/>
    <w:rsid w:val="00862FDF"/>
    <w:rsid w:val="008667DD"/>
    <w:rsid w:val="00866B66"/>
    <w:rsid w:val="00866E04"/>
    <w:rsid w:val="008674E5"/>
    <w:rsid w:val="00867C6B"/>
    <w:rsid w:val="00870414"/>
    <w:rsid w:val="008719D5"/>
    <w:rsid w:val="008729B6"/>
    <w:rsid w:val="0087310D"/>
    <w:rsid w:val="00873E20"/>
    <w:rsid w:val="00873E5C"/>
    <w:rsid w:val="00874D52"/>
    <w:rsid w:val="00875192"/>
    <w:rsid w:val="00877F3B"/>
    <w:rsid w:val="0088037C"/>
    <w:rsid w:val="008805D7"/>
    <w:rsid w:val="00880D87"/>
    <w:rsid w:val="00882C21"/>
    <w:rsid w:val="0088357A"/>
    <w:rsid w:val="00886D23"/>
    <w:rsid w:val="008879BF"/>
    <w:rsid w:val="00887FFD"/>
    <w:rsid w:val="00891A43"/>
    <w:rsid w:val="0089357F"/>
    <w:rsid w:val="0089404E"/>
    <w:rsid w:val="008955E1"/>
    <w:rsid w:val="008A0C0F"/>
    <w:rsid w:val="008A2631"/>
    <w:rsid w:val="008A5051"/>
    <w:rsid w:val="008A7F7D"/>
    <w:rsid w:val="008B24F7"/>
    <w:rsid w:val="008B364A"/>
    <w:rsid w:val="008B48BD"/>
    <w:rsid w:val="008B6014"/>
    <w:rsid w:val="008B65A2"/>
    <w:rsid w:val="008B67B3"/>
    <w:rsid w:val="008B6B9B"/>
    <w:rsid w:val="008C107E"/>
    <w:rsid w:val="008C22BE"/>
    <w:rsid w:val="008C36C8"/>
    <w:rsid w:val="008C566D"/>
    <w:rsid w:val="008C7CF7"/>
    <w:rsid w:val="008D0F40"/>
    <w:rsid w:val="008D17ED"/>
    <w:rsid w:val="008D2D40"/>
    <w:rsid w:val="008D4BBB"/>
    <w:rsid w:val="008D6CB9"/>
    <w:rsid w:val="008D779A"/>
    <w:rsid w:val="008D7AD2"/>
    <w:rsid w:val="008E42B0"/>
    <w:rsid w:val="008E5EE1"/>
    <w:rsid w:val="008E63E8"/>
    <w:rsid w:val="008F2E56"/>
    <w:rsid w:val="008F3B12"/>
    <w:rsid w:val="008F4554"/>
    <w:rsid w:val="008F6767"/>
    <w:rsid w:val="008F6A9F"/>
    <w:rsid w:val="008F6C30"/>
    <w:rsid w:val="00900C1C"/>
    <w:rsid w:val="009046E4"/>
    <w:rsid w:val="009048B4"/>
    <w:rsid w:val="00905D2E"/>
    <w:rsid w:val="00906B07"/>
    <w:rsid w:val="00907588"/>
    <w:rsid w:val="00912482"/>
    <w:rsid w:val="009164E3"/>
    <w:rsid w:val="00916AAF"/>
    <w:rsid w:val="00916D9B"/>
    <w:rsid w:val="00916F40"/>
    <w:rsid w:val="00920513"/>
    <w:rsid w:val="00920BF1"/>
    <w:rsid w:val="00922C27"/>
    <w:rsid w:val="00922D66"/>
    <w:rsid w:val="0092485A"/>
    <w:rsid w:val="0093198D"/>
    <w:rsid w:val="00932AD6"/>
    <w:rsid w:val="00932D74"/>
    <w:rsid w:val="00933515"/>
    <w:rsid w:val="00933669"/>
    <w:rsid w:val="009338DC"/>
    <w:rsid w:val="0093397D"/>
    <w:rsid w:val="009365C1"/>
    <w:rsid w:val="00937C75"/>
    <w:rsid w:val="009402EC"/>
    <w:rsid w:val="009413BC"/>
    <w:rsid w:val="00943082"/>
    <w:rsid w:val="00946D85"/>
    <w:rsid w:val="00947987"/>
    <w:rsid w:val="00951792"/>
    <w:rsid w:val="00952EA8"/>
    <w:rsid w:val="00953247"/>
    <w:rsid w:val="00956CF9"/>
    <w:rsid w:val="0096156D"/>
    <w:rsid w:val="0096278B"/>
    <w:rsid w:val="00962A43"/>
    <w:rsid w:val="00963A35"/>
    <w:rsid w:val="00964126"/>
    <w:rsid w:val="00964B33"/>
    <w:rsid w:val="00971CA2"/>
    <w:rsid w:val="00972DF5"/>
    <w:rsid w:val="00976902"/>
    <w:rsid w:val="00982989"/>
    <w:rsid w:val="00984AFA"/>
    <w:rsid w:val="00986B88"/>
    <w:rsid w:val="0098776D"/>
    <w:rsid w:val="00987CE3"/>
    <w:rsid w:val="00990CDC"/>
    <w:rsid w:val="00992D12"/>
    <w:rsid w:val="009957B0"/>
    <w:rsid w:val="00995E5B"/>
    <w:rsid w:val="009966D1"/>
    <w:rsid w:val="009A04FA"/>
    <w:rsid w:val="009A0571"/>
    <w:rsid w:val="009A0A09"/>
    <w:rsid w:val="009A0EEF"/>
    <w:rsid w:val="009A20D7"/>
    <w:rsid w:val="009A5BBA"/>
    <w:rsid w:val="009A653F"/>
    <w:rsid w:val="009A6731"/>
    <w:rsid w:val="009A6884"/>
    <w:rsid w:val="009B09C2"/>
    <w:rsid w:val="009B2FBD"/>
    <w:rsid w:val="009B4148"/>
    <w:rsid w:val="009B4195"/>
    <w:rsid w:val="009B4500"/>
    <w:rsid w:val="009B4CE8"/>
    <w:rsid w:val="009B541A"/>
    <w:rsid w:val="009B551D"/>
    <w:rsid w:val="009B589E"/>
    <w:rsid w:val="009B7858"/>
    <w:rsid w:val="009C0B44"/>
    <w:rsid w:val="009C1822"/>
    <w:rsid w:val="009C191D"/>
    <w:rsid w:val="009C1E60"/>
    <w:rsid w:val="009C3FA8"/>
    <w:rsid w:val="009C44DB"/>
    <w:rsid w:val="009C4740"/>
    <w:rsid w:val="009C50D2"/>
    <w:rsid w:val="009C53E0"/>
    <w:rsid w:val="009C5C3C"/>
    <w:rsid w:val="009C6A6C"/>
    <w:rsid w:val="009C779C"/>
    <w:rsid w:val="009C7D1F"/>
    <w:rsid w:val="009D097B"/>
    <w:rsid w:val="009D10F1"/>
    <w:rsid w:val="009D1FEE"/>
    <w:rsid w:val="009D2894"/>
    <w:rsid w:val="009D2B1B"/>
    <w:rsid w:val="009D3515"/>
    <w:rsid w:val="009D3E61"/>
    <w:rsid w:val="009D42A4"/>
    <w:rsid w:val="009D4E0F"/>
    <w:rsid w:val="009D5B3D"/>
    <w:rsid w:val="009D68E3"/>
    <w:rsid w:val="009D710C"/>
    <w:rsid w:val="009D7445"/>
    <w:rsid w:val="009E0251"/>
    <w:rsid w:val="009E099D"/>
    <w:rsid w:val="009E0F32"/>
    <w:rsid w:val="009E1236"/>
    <w:rsid w:val="009E17D6"/>
    <w:rsid w:val="009E1DC1"/>
    <w:rsid w:val="009E28F8"/>
    <w:rsid w:val="009E5536"/>
    <w:rsid w:val="009E763F"/>
    <w:rsid w:val="009E78C0"/>
    <w:rsid w:val="009F0B75"/>
    <w:rsid w:val="009F21C3"/>
    <w:rsid w:val="009F32A4"/>
    <w:rsid w:val="009F4A08"/>
    <w:rsid w:val="009F5D7A"/>
    <w:rsid w:val="00A00831"/>
    <w:rsid w:val="00A00BEF"/>
    <w:rsid w:val="00A01182"/>
    <w:rsid w:val="00A01CE1"/>
    <w:rsid w:val="00A02561"/>
    <w:rsid w:val="00A033D9"/>
    <w:rsid w:val="00A03A24"/>
    <w:rsid w:val="00A0466F"/>
    <w:rsid w:val="00A0606D"/>
    <w:rsid w:val="00A0679A"/>
    <w:rsid w:val="00A073BD"/>
    <w:rsid w:val="00A1333D"/>
    <w:rsid w:val="00A14462"/>
    <w:rsid w:val="00A168DA"/>
    <w:rsid w:val="00A20D57"/>
    <w:rsid w:val="00A20D79"/>
    <w:rsid w:val="00A22138"/>
    <w:rsid w:val="00A24E23"/>
    <w:rsid w:val="00A27733"/>
    <w:rsid w:val="00A3027B"/>
    <w:rsid w:val="00A3255E"/>
    <w:rsid w:val="00A3280D"/>
    <w:rsid w:val="00A32E33"/>
    <w:rsid w:val="00A35419"/>
    <w:rsid w:val="00A35EA5"/>
    <w:rsid w:val="00A42A6B"/>
    <w:rsid w:val="00A45392"/>
    <w:rsid w:val="00A46B08"/>
    <w:rsid w:val="00A4785F"/>
    <w:rsid w:val="00A47BCD"/>
    <w:rsid w:val="00A47FA0"/>
    <w:rsid w:val="00A55B00"/>
    <w:rsid w:val="00A55B24"/>
    <w:rsid w:val="00A55F0C"/>
    <w:rsid w:val="00A56F33"/>
    <w:rsid w:val="00A60A5A"/>
    <w:rsid w:val="00A61ADC"/>
    <w:rsid w:val="00A61EA3"/>
    <w:rsid w:val="00A6218F"/>
    <w:rsid w:val="00A63A65"/>
    <w:rsid w:val="00A63D7E"/>
    <w:rsid w:val="00A64122"/>
    <w:rsid w:val="00A66339"/>
    <w:rsid w:val="00A663F9"/>
    <w:rsid w:val="00A66625"/>
    <w:rsid w:val="00A71E76"/>
    <w:rsid w:val="00A722AE"/>
    <w:rsid w:val="00A72703"/>
    <w:rsid w:val="00A72D06"/>
    <w:rsid w:val="00A743A2"/>
    <w:rsid w:val="00A743D4"/>
    <w:rsid w:val="00A74F8F"/>
    <w:rsid w:val="00A76377"/>
    <w:rsid w:val="00A76E16"/>
    <w:rsid w:val="00A77024"/>
    <w:rsid w:val="00A80A2C"/>
    <w:rsid w:val="00A8290A"/>
    <w:rsid w:val="00A86863"/>
    <w:rsid w:val="00A86FDC"/>
    <w:rsid w:val="00A87041"/>
    <w:rsid w:val="00A87076"/>
    <w:rsid w:val="00A90493"/>
    <w:rsid w:val="00A90EBB"/>
    <w:rsid w:val="00A911E0"/>
    <w:rsid w:val="00A9322E"/>
    <w:rsid w:val="00A938B4"/>
    <w:rsid w:val="00A93C7B"/>
    <w:rsid w:val="00A953DC"/>
    <w:rsid w:val="00A956F8"/>
    <w:rsid w:val="00A95BB5"/>
    <w:rsid w:val="00A95FBC"/>
    <w:rsid w:val="00A96168"/>
    <w:rsid w:val="00A96FB7"/>
    <w:rsid w:val="00AA04A1"/>
    <w:rsid w:val="00AA0C20"/>
    <w:rsid w:val="00AA0CEE"/>
    <w:rsid w:val="00AA1A86"/>
    <w:rsid w:val="00AA2DE5"/>
    <w:rsid w:val="00AA2FC6"/>
    <w:rsid w:val="00AA79DD"/>
    <w:rsid w:val="00AB1AD4"/>
    <w:rsid w:val="00AB2E81"/>
    <w:rsid w:val="00AB459A"/>
    <w:rsid w:val="00AB6F98"/>
    <w:rsid w:val="00AC0143"/>
    <w:rsid w:val="00AC229A"/>
    <w:rsid w:val="00AC381C"/>
    <w:rsid w:val="00AC3CB3"/>
    <w:rsid w:val="00AD080B"/>
    <w:rsid w:val="00AD0F05"/>
    <w:rsid w:val="00AD0F0E"/>
    <w:rsid w:val="00AD10A8"/>
    <w:rsid w:val="00AD1661"/>
    <w:rsid w:val="00AD2D88"/>
    <w:rsid w:val="00AD5502"/>
    <w:rsid w:val="00AE012E"/>
    <w:rsid w:val="00AE0888"/>
    <w:rsid w:val="00AE1937"/>
    <w:rsid w:val="00AE1B6A"/>
    <w:rsid w:val="00AE1C44"/>
    <w:rsid w:val="00AE1DCA"/>
    <w:rsid w:val="00AE2323"/>
    <w:rsid w:val="00AF3108"/>
    <w:rsid w:val="00AF35F1"/>
    <w:rsid w:val="00AF4AA9"/>
    <w:rsid w:val="00AF5D2D"/>
    <w:rsid w:val="00AF6F8F"/>
    <w:rsid w:val="00AF790E"/>
    <w:rsid w:val="00B069C5"/>
    <w:rsid w:val="00B070B6"/>
    <w:rsid w:val="00B137B5"/>
    <w:rsid w:val="00B16C7F"/>
    <w:rsid w:val="00B20EA6"/>
    <w:rsid w:val="00B218C4"/>
    <w:rsid w:val="00B22E73"/>
    <w:rsid w:val="00B2365D"/>
    <w:rsid w:val="00B26722"/>
    <w:rsid w:val="00B3153A"/>
    <w:rsid w:val="00B350B3"/>
    <w:rsid w:val="00B3757F"/>
    <w:rsid w:val="00B44180"/>
    <w:rsid w:val="00B44AD1"/>
    <w:rsid w:val="00B45A9A"/>
    <w:rsid w:val="00B45B02"/>
    <w:rsid w:val="00B50320"/>
    <w:rsid w:val="00B5117F"/>
    <w:rsid w:val="00B51A18"/>
    <w:rsid w:val="00B52ED1"/>
    <w:rsid w:val="00B53659"/>
    <w:rsid w:val="00B5396B"/>
    <w:rsid w:val="00B53EDD"/>
    <w:rsid w:val="00B56F30"/>
    <w:rsid w:val="00B57116"/>
    <w:rsid w:val="00B57C07"/>
    <w:rsid w:val="00B57D60"/>
    <w:rsid w:val="00B60BEE"/>
    <w:rsid w:val="00B6223E"/>
    <w:rsid w:val="00B6275A"/>
    <w:rsid w:val="00B62C25"/>
    <w:rsid w:val="00B62C8C"/>
    <w:rsid w:val="00B62E5A"/>
    <w:rsid w:val="00B653E8"/>
    <w:rsid w:val="00B7108D"/>
    <w:rsid w:val="00B71E69"/>
    <w:rsid w:val="00B72C98"/>
    <w:rsid w:val="00B74CD9"/>
    <w:rsid w:val="00B74DC3"/>
    <w:rsid w:val="00B74F94"/>
    <w:rsid w:val="00B750CD"/>
    <w:rsid w:val="00B76FE9"/>
    <w:rsid w:val="00B7752F"/>
    <w:rsid w:val="00B8095D"/>
    <w:rsid w:val="00B81835"/>
    <w:rsid w:val="00B82921"/>
    <w:rsid w:val="00B83426"/>
    <w:rsid w:val="00B83D15"/>
    <w:rsid w:val="00B8579E"/>
    <w:rsid w:val="00B858DA"/>
    <w:rsid w:val="00B86170"/>
    <w:rsid w:val="00B86F41"/>
    <w:rsid w:val="00B87271"/>
    <w:rsid w:val="00B877B3"/>
    <w:rsid w:val="00B902EF"/>
    <w:rsid w:val="00B90E48"/>
    <w:rsid w:val="00B92D3C"/>
    <w:rsid w:val="00B95FE1"/>
    <w:rsid w:val="00B96139"/>
    <w:rsid w:val="00B96A59"/>
    <w:rsid w:val="00B97023"/>
    <w:rsid w:val="00BA0C4C"/>
    <w:rsid w:val="00BA2A62"/>
    <w:rsid w:val="00BA590F"/>
    <w:rsid w:val="00BA74AD"/>
    <w:rsid w:val="00BB0326"/>
    <w:rsid w:val="00BB0858"/>
    <w:rsid w:val="00BB0E87"/>
    <w:rsid w:val="00BB1C2C"/>
    <w:rsid w:val="00BB3185"/>
    <w:rsid w:val="00BB37D3"/>
    <w:rsid w:val="00BB3EA9"/>
    <w:rsid w:val="00BB4544"/>
    <w:rsid w:val="00BB6F5C"/>
    <w:rsid w:val="00BC1190"/>
    <w:rsid w:val="00BC1669"/>
    <w:rsid w:val="00BC16F9"/>
    <w:rsid w:val="00BC44B9"/>
    <w:rsid w:val="00BC4688"/>
    <w:rsid w:val="00BC5548"/>
    <w:rsid w:val="00BC571D"/>
    <w:rsid w:val="00BC60A1"/>
    <w:rsid w:val="00BC7A52"/>
    <w:rsid w:val="00BD1289"/>
    <w:rsid w:val="00BD2BE8"/>
    <w:rsid w:val="00BD40EE"/>
    <w:rsid w:val="00BD467B"/>
    <w:rsid w:val="00BD5956"/>
    <w:rsid w:val="00BD71C3"/>
    <w:rsid w:val="00BE164D"/>
    <w:rsid w:val="00BE33F0"/>
    <w:rsid w:val="00BE4321"/>
    <w:rsid w:val="00BE4957"/>
    <w:rsid w:val="00BF545F"/>
    <w:rsid w:val="00BF5BA6"/>
    <w:rsid w:val="00BF5C4A"/>
    <w:rsid w:val="00BF5D2F"/>
    <w:rsid w:val="00BF6A4E"/>
    <w:rsid w:val="00C02543"/>
    <w:rsid w:val="00C03494"/>
    <w:rsid w:val="00C04BCB"/>
    <w:rsid w:val="00C0524F"/>
    <w:rsid w:val="00C05FC5"/>
    <w:rsid w:val="00C071D0"/>
    <w:rsid w:val="00C1134B"/>
    <w:rsid w:val="00C133B8"/>
    <w:rsid w:val="00C13E1C"/>
    <w:rsid w:val="00C15070"/>
    <w:rsid w:val="00C15456"/>
    <w:rsid w:val="00C162C7"/>
    <w:rsid w:val="00C166E3"/>
    <w:rsid w:val="00C218A1"/>
    <w:rsid w:val="00C219A1"/>
    <w:rsid w:val="00C22BAB"/>
    <w:rsid w:val="00C22C06"/>
    <w:rsid w:val="00C25A11"/>
    <w:rsid w:val="00C25C37"/>
    <w:rsid w:val="00C30C2D"/>
    <w:rsid w:val="00C31CCF"/>
    <w:rsid w:val="00C32129"/>
    <w:rsid w:val="00C351E0"/>
    <w:rsid w:val="00C35DE5"/>
    <w:rsid w:val="00C4005B"/>
    <w:rsid w:val="00C414FC"/>
    <w:rsid w:val="00C4273C"/>
    <w:rsid w:val="00C4407F"/>
    <w:rsid w:val="00C44926"/>
    <w:rsid w:val="00C50456"/>
    <w:rsid w:val="00C50DBD"/>
    <w:rsid w:val="00C53EB5"/>
    <w:rsid w:val="00C5436C"/>
    <w:rsid w:val="00C5441C"/>
    <w:rsid w:val="00C548A5"/>
    <w:rsid w:val="00C5525E"/>
    <w:rsid w:val="00C55317"/>
    <w:rsid w:val="00C55C66"/>
    <w:rsid w:val="00C570A4"/>
    <w:rsid w:val="00C613B3"/>
    <w:rsid w:val="00C61508"/>
    <w:rsid w:val="00C62041"/>
    <w:rsid w:val="00C64B07"/>
    <w:rsid w:val="00C661D8"/>
    <w:rsid w:val="00C7085A"/>
    <w:rsid w:val="00C728E8"/>
    <w:rsid w:val="00C73DC6"/>
    <w:rsid w:val="00C7574B"/>
    <w:rsid w:val="00C75967"/>
    <w:rsid w:val="00C76CE5"/>
    <w:rsid w:val="00C77026"/>
    <w:rsid w:val="00C7774A"/>
    <w:rsid w:val="00C80722"/>
    <w:rsid w:val="00C831AA"/>
    <w:rsid w:val="00C836E3"/>
    <w:rsid w:val="00C83ED1"/>
    <w:rsid w:val="00C8441F"/>
    <w:rsid w:val="00C85183"/>
    <w:rsid w:val="00C85415"/>
    <w:rsid w:val="00C85F65"/>
    <w:rsid w:val="00C90CB8"/>
    <w:rsid w:val="00C91F95"/>
    <w:rsid w:val="00C94A8F"/>
    <w:rsid w:val="00C9629F"/>
    <w:rsid w:val="00C970F6"/>
    <w:rsid w:val="00CA08C2"/>
    <w:rsid w:val="00CA57FA"/>
    <w:rsid w:val="00CA7400"/>
    <w:rsid w:val="00CA745F"/>
    <w:rsid w:val="00CB1944"/>
    <w:rsid w:val="00CB19F4"/>
    <w:rsid w:val="00CB4B7C"/>
    <w:rsid w:val="00CB4B94"/>
    <w:rsid w:val="00CB4E4C"/>
    <w:rsid w:val="00CB5FBD"/>
    <w:rsid w:val="00CB6B50"/>
    <w:rsid w:val="00CC0791"/>
    <w:rsid w:val="00CC1D70"/>
    <w:rsid w:val="00CC25B7"/>
    <w:rsid w:val="00CC29B1"/>
    <w:rsid w:val="00CC36FA"/>
    <w:rsid w:val="00CC4342"/>
    <w:rsid w:val="00CC4F2E"/>
    <w:rsid w:val="00CD06CA"/>
    <w:rsid w:val="00CD1AFE"/>
    <w:rsid w:val="00CE00F9"/>
    <w:rsid w:val="00CE10E1"/>
    <w:rsid w:val="00CE1100"/>
    <w:rsid w:val="00CE341C"/>
    <w:rsid w:val="00CE4CD3"/>
    <w:rsid w:val="00CE6073"/>
    <w:rsid w:val="00CE696E"/>
    <w:rsid w:val="00CE6F30"/>
    <w:rsid w:val="00CE71C5"/>
    <w:rsid w:val="00CF00C9"/>
    <w:rsid w:val="00CF0106"/>
    <w:rsid w:val="00CF03B6"/>
    <w:rsid w:val="00CF2B67"/>
    <w:rsid w:val="00CF39A3"/>
    <w:rsid w:val="00CF413A"/>
    <w:rsid w:val="00CF4144"/>
    <w:rsid w:val="00CF57AF"/>
    <w:rsid w:val="00CF6592"/>
    <w:rsid w:val="00CF6F1B"/>
    <w:rsid w:val="00D01526"/>
    <w:rsid w:val="00D015C6"/>
    <w:rsid w:val="00D01DDC"/>
    <w:rsid w:val="00D025A7"/>
    <w:rsid w:val="00D025C0"/>
    <w:rsid w:val="00D04F43"/>
    <w:rsid w:val="00D059A8"/>
    <w:rsid w:val="00D062A3"/>
    <w:rsid w:val="00D11322"/>
    <w:rsid w:val="00D1293A"/>
    <w:rsid w:val="00D131AD"/>
    <w:rsid w:val="00D13677"/>
    <w:rsid w:val="00D15543"/>
    <w:rsid w:val="00D168E6"/>
    <w:rsid w:val="00D16A78"/>
    <w:rsid w:val="00D16FE6"/>
    <w:rsid w:val="00D202F7"/>
    <w:rsid w:val="00D21B1B"/>
    <w:rsid w:val="00D22DDF"/>
    <w:rsid w:val="00D22FE0"/>
    <w:rsid w:val="00D23925"/>
    <w:rsid w:val="00D24135"/>
    <w:rsid w:val="00D279FD"/>
    <w:rsid w:val="00D30161"/>
    <w:rsid w:val="00D306C6"/>
    <w:rsid w:val="00D307B0"/>
    <w:rsid w:val="00D30A17"/>
    <w:rsid w:val="00D30AF8"/>
    <w:rsid w:val="00D3438B"/>
    <w:rsid w:val="00D34E5E"/>
    <w:rsid w:val="00D35ADB"/>
    <w:rsid w:val="00D365B8"/>
    <w:rsid w:val="00D36B36"/>
    <w:rsid w:val="00D36DE0"/>
    <w:rsid w:val="00D37488"/>
    <w:rsid w:val="00D430D9"/>
    <w:rsid w:val="00D43BC8"/>
    <w:rsid w:val="00D45267"/>
    <w:rsid w:val="00D53079"/>
    <w:rsid w:val="00D546A0"/>
    <w:rsid w:val="00D568EA"/>
    <w:rsid w:val="00D60A7E"/>
    <w:rsid w:val="00D6164F"/>
    <w:rsid w:val="00D6327C"/>
    <w:rsid w:val="00D65840"/>
    <w:rsid w:val="00D66ED0"/>
    <w:rsid w:val="00D67E16"/>
    <w:rsid w:val="00D70AA3"/>
    <w:rsid w:val="00D70B9C"/>
    <w:rsid w:val="00D71F04"/>
    <w:rsid w:val="00D7207D"/>
    <w:rsid w:val="00D77235"/>
    <w:rsid w:val="00D8025F"/>
    <w:rsid w:val="00D803EE"/>
    <w:rsid w:val="00D8131B"/>
    <w:rsid w:val="00D83009"/>
    <w:rsid w:val="00D84080"/>
    <w:rsid w:val="00D8408D"/>
    <w:rsid w:val="00D8516B"/>
    <w:rsid w:val="00D85F82"/>
    <w:rsid w:val="00D866CC"/>
    <w:rsid w:val="00D9183C"/>
    <w:rsid w:val="00D93CA8"/>
    <w:rsid w:val="00D9460D"/>
    <w:rsid w:val="00D95148"/>
    <w:rsid w:val="00DA0AFA"/>
    <w:rsid w:val="00DA11D3"/>
    <w:rsid w:val="00DA1393"/>
    <w:rsid w:val="00DA3BCC"/>
    <w:rsid w:val="00DA6ABC"/>
    <w:rsid w:val="00DB03FB"/>
    <w:rsid w:val="00DB143A"/>
    <w:rsid w:val="00DB421C"/>
    <w:rsid w:val="00DB50B0"/>
    <w:rsid w:val="00DB5A6B"/>
    <w:rsid w:val="00DB79FC"/>
    <w:rsid w:val="00DC0F1C"/>
    <w:rsid w:val="00DC32F8"/>
    <w:rsid w:val="00DC604C"/>
    <w:rsid w:val="00DC7682"/>
    <w:rsid w:val="00DD0053"/>
    <w:rsid w:val="00DD111F"/>
    <w:rsid w:val="00DD1642"/>
    <w:rsid w:val="00DD226B"/>
    <w:rsid w:val="00DD2783"/>
    <w:rsid w:val="00DD3E02"/>
    <w:rsid w:val="00DD5351"/>
    <w:rsid w:val="00DD67D4"/>
    <w:rsid w:val="00DE14A9"/>
    <w:rsid w:val="00DE1FEA"/>
    <w:rsid w:val="00DE2FA4"/>
    <w:rsid w:val="00DE4A6D"/>
    <w:rsid w:val="00DE5D4F"/>
    <w:rsid w:val="00DE674F"/>
    <w:rsid w:val="00DF210C"/>
    <w:rsid w:val="00DF215F"/>
    <w:rsid w:val="00DF255C"/>
    <w:rsid w:val="00DF3170"/>
    <w:rsid w:val="00DF6434"/>
    <w:rsid w:val="00E00464"/>
    <w:rsid w:val="00E00BE2"/>
    <w:rsid w:val="00E03732"/>
    <w:rsid w:val="00E04527"/>
    <w:rsid w:val="00E04C6A"/>
    <w:rsid w:val="00E04F91"/>
    <w:rsid w:val="00E059D8"/>
    <w:rsid w:val="00E11233"/>
    <w:rsid w:val="00E11F32"/>
    <w:rsid w:val="00E13A67"/>
    <w:rsid w:val="00E14A59"/>
    <w:rsid w:val="00E151DF"/>
    <w:rsid w:val="00E15802"/>
    <w:rsid w:val="00E21C18"/>
    <w:rsid w:val="00E226BA"/>
    <w:rsid w:val="00E2295B"/>
    <w:rsid w:val="00E24191"/>
    <w:rsid w:val="00E26BBA"/>
    <w:rsid w:val="00E30E8D"/>
    <w:rsid w:val="00E31A12"/>
    <w:rsid w:val="00E31A15"/>
    <w:rsid w:val="00E3311B"/>
    <w:rsid w:val="00E33F47"/>
    <w:rsid w:val="00E353CD"/>
    <w:rsid w:val="00E36CD5"/>
    <w:rsid w:val="00E378E3"/>
    <w:rsid w:val="00E40A5F"/>
    <w:rsid w:val="00E43441"/>
    <w:rsid w:val="00E4398B"/>
    <w:rsid w:val="00E443C6"/>
    <w:rsid w:val="00E44A78"/>
    <w:rsid w:val="00E44F81"/>
    <w:rsid w:val="00E46225"/>
    <w:rsid w:val="00E51966"/>
    <w:rsid w:val="00E5319E"/>
    <w:rsid w:val="00E550D9"/>
    <w:rsid w:val="00E55FBB"/>
    <w:rsid w:val="00E565AB"/>
    <w:rsid w:val="00E566B9"/>
    <w:rsid w:val="00E57848"/>
    <w:rsid w:val="00E607FA"/>
    <w:rsid w:val="00E608C2"/>
    <w:rsid w:val="00E612E0"/>
    <w:rsid w:val="00E6282C"/>
    <w:rsid w:val="00E64392"/>
    <w:rsid w:val="00E64B13"/>
    <w:rsid w:val="00E674C6"/>
    <w:rsid w:val="00E704E1"/>
    <w:rsid w:val="00E724D7"/>
    <w:rsid w:val="00E739A4"/>
    <w:rsid w:val="00E7527B"/>
    <w:rsid w:val="00E758AD"/>
    <w:rsid w:val="00E76055"/>
    <w:rsid w:val="00E80589"/>
    <w:rsid w:val="00E81830"/>
    <w:rsid w:val="00E81B4F"/>
    <w:rsid w:val="00E84F44"/>
    <w:rsid w:val="00E860CF"/>
    <w:rsid w:val="00E8652F"/>
    <w:rsid w:val="00E878A4"/>
    <w:rsid w:val="00E902F5"/>
    <w:rsid w:val="00E90A16"/>
    <w:rsid w:val="00E90FD8"/>
    <w:rsid w:val="00E925AF"/>
    <w:rsid w:val="00E93C2A"/>
    <w:rsid w:val="00E96DD9"/>
    <w:rsid w:val="00E97861"/>
    <w:rsid w:val="00EA49C6"/>
    <w:rsid w:val="00EA539E"/>
    <w:rsid w:val="00EA61D5"/>
    <w:rsid w:val="00EA6259"/>
    <w:rsid w:val="00EB1272"/>
    <w:rsid w:val="00EB225A"/>
    <w:rsid w:val="00EB550F"/>
    <w:rsid w:val="00EB6B2D"/>
    <w:rsid w:val="00EB6B8F"/>
    <w:rsid w:val="00EB6D3D"/>
    <w:rsid w:val="00EC5149"/>
    <w:rsid w:val="00EC55FC"/>
    <w:rsid w:val="00EC7D1D"/>
    <w:rsid w:val="00ED002D"/>
    <w:rsid w:val="00ED1734"/>
    <w:rsid w:val="00ED2445"/>
    <w:rsid w:val="00ED2D3E"/>
    <w:rsid w:val="00ED75AE"/>
    <w:rsid w:val="00ED7F00"/>
    <w:rsid w:val="00EE07F7"/>
    <w:rsid w:val="00EE3087"/>
    <w:rsid w:val="00EE4AD3"/>
    <w:rsid w:val="00EE50D9"/>
    <w:rsid w:val="00EE5255"/>
    <w:rsid w:val="00EE72DD"/>
    <w:rsid w:val="00EE7AB1"/>
    <w:rsid w:val="00EF0509"/>
    <w:rsid w:val="00EF07F2"/>
    <w:rsid w:val="00EF0FD1"/>
    <w:rsid w:val="00EF2BF3"/>
    <w:rsid w:val="00EF5437"/>
    <w:rsid w:val="00EF54CA"/>
    <w:rsid w:val="00EF5F10"/>
    <w:rsid w:val="00EF5F39"/>
    <w:rsid w:val="00EF734A"/>
    <w:rsid w:val="00EF7695"/>
    <w:rsid w:val="00EF7932"/>
    <w:rsid w:val="00EF7C9D"/>
    <w:rsid w:val="00F012A7"/>
    <w:rsid w:val="00F01C1F"/>
    <w:rsid w:val="00F01FB2"/>
    <w:rsid w:val="00F02006"/>
    <w:rsid w:val="00F027F7"/>
    <w:rsid w:val="00F05BB1"/>
    <w:rsid w:val="00F11556"/>
    <w:rsid w:val="00F12B92"/>
    <w:rsid w:val="00F1360C"/>
    <w:rsid w:val="00F13B78"/>
    <w:rsid w:val="00F14CF6"/>
    <w:rsid w:val="00F173BB"/>
    <w:rsid w:val="00F1768B"/>
    <w:rsid w:val="00F2122D"/>
    <w:rsid w:val="00F22E73"/>
    <w:rsid w:val="00F253BF"/>
    <w:rsid w:val="00F25725"/>
    <w:rsid w:val="00F258E8"/>
    <w:rsid w:val="00F300D0"/>
    <w:rsid w:val="00F30C70"/>
    <w:rsid w:val="00F31860"/>
    <w:rsid w:val="00F31A5F"/>
    <w:rsid w:val="00F31F42"/>
    <w:rsid w:val="00F320A3"/>
    <w:rsid w:val="00F3211D"/>
    <w:rsid w:val="00F35A02"/>
    <w:rsid w:val="00F35CD3"/>
    <w:rsid w:val="00F3689F"/>
    <w:rsid w:val="00F37EF1"/>
    <w:rsid w:val="00F37FCB"/>
    <w:rsid w:val="00F410A4"/>
    <w:rsid w:val="00F4111C"/>
    <w:rsid w:val="00F416B3"/>
    <w:rsid w:val="00F425A5"/>
    <w:rsid w:val="00F439DC"/>
    <w:rsid w:val="00F4454E"/>
    <w:rsid w:val="00F4756A"/>
    <w:rsid w:val="00F53D98"/>
    <w:rsid w:val="00F5516D"/>
    <w:rsid w:val="00F569B7"/>
    <w:rsid w:val="00F569E2"/>
    <w:rsid w:val="00F56B1C"/>
    <w:rsid w:val="00F57210"/>
    <w:rsid w:val="00F615C7"/>
    <w:rsid w:val="00F64918"/>
    <w:rsid w:val="00F652FB"/>
    <w:rsid w:val="00F71C27"/>
    <w:rsid w:val="00F7240D"/>
    <w:rsid w:val="00F73129"/>
    <w:rsid w:val="00F75293"/>
    <w:rsid w:val="00F75333"/>
    <w:rsid w:val="00F754C1"/>
    <w:rsid w:val="00F75A9B"/>
    <w:rsid w:val="00F764AC"/>
    <w:rsid w:val="00F807E7"/>
    <w:rsid w:val="00F81520"/>
    <w:rsid w:val="00F84931"/>
    <w:rsid w:val="00F85D93"/>
    <w:rsid w:val="00F86311"/>
    <w:rsid w:val="00F870FA"/>
    <w:rsid w:val="00F9356E"/>
    <w:rsid w:val="00F954FB"/>
    <w:rsid w:val="00F95CFF"/>
    <w:rsid w:val="00F964DD"/>
    <w:rsid w:val="00F9728A"/>
    <w:rsid w:val="00FA0838"/>
    <w:rsid w:val="00FA0AFC"/>
    <w:rsid w:val="00FA31C2"/>
    <w:rsid w:val="00FA46DD"/>
    <w:rsid w:val="00FA4E6C"/>
    <w:rsid w:val="00FB02C4"/>
    <w:rsid w:val="00FB07BD"/>
    <w:rsid w:val="00FB1809"/>
    <w:rsid w:val="00FB2B4D"/>
    <w:rsid w:val="00FB34DC"/>
    <w:rsid w:val="00FB436E"/>
    <w:rsid w:val="00FB467C"/>
    <w:rsid w:val="00FB4A70"/>
    <w:rsid w:val="00FB688A"/>
    <w:rsid w:val="00FB6EC8"/>
    <w:rsid w:val="00FC0015"/>
    <w:rsid w:val="00FC2E48"/>
    <w:rsid w:val="00FC6C12"/>
    <w:rsid w:val="00FD1425"/>
    <w:rsid w:val="00FD1449"/>
    <w:rsid w:val="00FD1E93"/>
    <w:rsid w:val="00FD5F23"/>
    <w:rsid w:val="00FE04E9"/>
    <w:rsid w:val="00FE0D17"/>
    <w:rsid w:val="00FE1769"/>
    <w:rsid w:val="00FE1D64"/>
    <w:rsid w:val="00FE325C"/>
    <w:rsid w:val="00FE3D2E"/>
    <w:rsid w:val="00FE4350"/>
    <w:rsid w:val="00FE5A5D"/>
    <w:rsid w:val="00FE6A6F"/>
    <w:rsid w:val="00FE6FD4"/>
    <w:rsid w:val="00FE7B27"/>
    <w:rsid w:val="00FE7B79"/>
    <w:rsid w:val="00FE7D9D"/>
    <w:rsid w:val="00FF04F1"/>
    <w:rsid w:val="00FF1046"/>
    <w:rsid w:val="00FF1BB0"/>
    <w:rsid w:val="00FF227E"/>
    <w:rsid w:val="00FF3A2E"/>
    <w:rsid w:val="00FF52A2"/>
    <w:rsid w:val="00FF5656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2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14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table" w:styleId="TableGrid">
    <w:name w:val="Table Grid"/>
    <w:basedOn w:val="TableNormal"/>
    <w:rsid w:val="00DD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Hyperlink">
    <w:name w:val="Hyperlink"/>
    <w:rsid w:val="00C91F9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C7CF7"/>
    <w:rPr>
      <w:rFonts w:ascii="Arial" w:hAnsi="Arial" w:cs="Arial"/>
    </w:rPr>
  </w:style>
  <w:style w:type="character" w:styleId="Emphasis">
    <w:name w:val="Emphasis"/>
    <w:qFormat/>
    <w:rsid w:val="00414EA5"/>
    <w:rPr>
      <w:i/>
      <w:iCs/>
    </w:rPr>
  </w:style>
  <w:style w:type="character" w:customStyle="1" w:styleId="Heading1Char">
    <w:name w:val="Heading 1 Char"/>
    <w:link w:val="Heading1"/>
    <w:rsid w:val="00414E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14EA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4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14EA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qFormat/>
    <w:rsid w:val="0093198D"/>
    <w:pPr>
      <w:widowControl/>
      <w:autoSpaceDE/>
      <w:autoSpaceDN/>
      <w:adjustRightInd/>
    </w:pPr>
    <w:rPr>
      <w:rFonts w:ascii="Calibri" w:hAnsi="Calibri" w:cs="Times New Roman"/>
      <w:i/>
      <w:iCs/>
      <w:lang w:bidi="en-US"/>
    </w:rPr>
  </w:style>
  <w:style w:type="character" w:customStyle="1" w:styleId="NoSpacingChar">
    <w:name w:val="No Spacing Char"/>
    <w:link w:val="NoSpacing"/>
    <w:rsid w:val="0093198D"/>
    <w:rPr>
      <w:rFonts w:ascii="Calibri" w:hAnsi="Calibri"/>
      <w:i/>
      <w:iCs/>
      <w:lang w:val="en-US" w:eastAsia="en-US" w:bidi="en-US"/>
    </w:rPr>
  </w:style>
  <w:style w:type="table" w:styleId="Table3Deffects1">
    <w:name w:val="Table 3D effects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10A8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10A8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uiPriority w:val="33"/>
    <w:qFormat/>
    <w:rsid w:val="00202D8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02D8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218A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218A1"/>
  </w:style>
  <w:style w:type="character" w:styleId="PageNumber">
    <w:name w:val="page number"/>
    <w:basedOn w:val="DefaultParagraphFont"/>
    <w:rsid w:val="00231A3A"/>
  </w:style>
  <w:style w:type="character" w:customStyle="1" w:styleId="HeaderChar">
    <w:name w:val="Header Char"/>
    <w:link w:val="Header"/>
    <w:uiPriority w:val="99"/>
    <w:rsid w:val="00231A3A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72276E"/>
    <w:pPr>
      <w:widowControl/>
      <w:autoSpaceDE/>
      <w:autoSpaceDN/>
      <w:adjustRightInd/>
    </w:pPr>
    <w:rPr>
      <w:rFonts w:cs="Times New Roman"/>
      <w:sz w:val="24"/>
      <w:lang w:val="sl-SI"/>
    </w:rPr>
  </w:style>
  <w:style w:type="character" w:customStyle="1" w:styleId="BodyText2Char">
    <w:name w:val="Body Text 2 Char"/>
    <w:link w:val="BodyText2"/>
    <w:rsid w:val="0072276E"/>
    <w:rPr>
      <w:rFonts w:ascii="Arial" w:hAnsi="Arial" w:cs="Arial"/>
      <w:sz w:val="24"/>
      <w:lang w:val="sl-SI" w:eastAsia="en-US"/>
    </w:rPr>
  </w:style>
  <w:style w:type="paragraph" w:styleId="TOC2">
    <w:name w:val="toc 2"/>
    <w:basedOn w:val="Normal"/>
    <w:next w:val="Normal"/>
    <w:autoRedefine/>
    <w:uiPriority w:val="39"/>
    <w:qFormat/>
    <w:rsid w:val="008F2E56"/>
    <w:pPr>
      <w:ind w:left="200"/>
    </w:pPr>
  </w:style>
  <w:style w:type="character" w:styleId="FollowedHyperlink">
    <w:name w:val="FollowedHyperlink"/>
    <w:rsid w:val="00DA3B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17D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917D2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CC4F2E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CC4F2E"/>
    <w:rPr>
      <w:rFonts w:ascii="Arial" w:hAnsi="Arial" w:cs="Arial"/>
    </w:rPr>
  </w:style>
  <w:style w:type="character" w:customStyle="1" w:styleId="apple-converted-space">
    <w:name w:val="apple-converted-space"/>
    <w:rsid w:val="00DE5D4F"/>
  </w:style>
  <w:style w:type="paragraph" w:styleId="NormalWeb">
    <w:name w:val="Normal (Web)"/>
    <w:basedOn w:val="Normal"/>
    <w:uiPriority w:val="99"/>
    <w:unhideWhenUsed/>
    <w:rsid w:val="004874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487429"/>
    <w:rPr>
      <w:b/>
      <w:bCs/>
    </w:rPr>
  </w:style>
  <w:style w:type="paragraph" w:customStyle="1" w:styleId="naslov">
    <w:name w:val="naslov"/>
    <w:basedOn w:val="Normal"/>
    <w:rsid w:val="00A60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A46B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E93C2A"/>
    <w:rPr>
      <w:sz w:val="24"/>
      <w:szCs w:val="24"/>
      <w:lang w:eastAsia="en-US"/>
    </w:rPr>
  </w:style>
  <w:style w:type="paragraph" w:customStyle="1" w:styleId="1tekst">
    <w:name w:val="1tekst"/>
    <w:basedOn w:val="Normal"/>
    <w:rsid w:val="00E93C2A"/>
    <w:pPr>
      <w:widowControl/>
      <w:autoSpaceDE/>
      <w:autoSpaceDN/>
      <w:adjustRightInd/>
      <w:ind w:left="375" w:right="375" w:firstLine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74686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SubtleEmphasis">
    <w:name w:val="Subtle Emphasis"/>
    <w:uiPriority w:val="19"/>
    <w:qFormat/>
    <w:rsid w:val="00174686"/>
    <w:rPr>
      <w:i/>
      <w:iCs/>
      <w:color w:val="A1A1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subot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subotic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\obrasci\EKS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932A-7149-49C6-88EB-6B02C8A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memorandum</Template>
  <TotalTime>34</TotalTime>
  <Pages>1</Pages>
  <Words>142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Bolnica Subotica</Company>
  <LinksUpToDate>false</LinksUpToDate>
  <CharactersWithSpaces>1021</CharactersWithSpaces>
  <SharedDoc>false</SharedDoc>
  <HLinks>
    <vt:vector size="12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Petar</dc:creator>
  <cp:lastModifiedBy>Ivana</cp:lastModifiedBy>
  <cp:revision>15</cp:revision>
  <cp:lastPrinted>2015-08-06T06:30:00Z</cp:lastPrinted>
  <dcterms:created xsi:type="dcterms:W3CDTF">2018-03-12T09:17:00Z</dcterms:created>
  <dcterms:modified xsi:type="dcterms:W3CDTF">2019-11-26T12:45:00Z</dcterms:modified>
</cp:coreProperties>
</file>